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37D27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об обеспеченности образовательного процесса учебной литературой или иными</w:t>
      </w:r>
    </w:p>
    <w:p w14:paraId="3D44F911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4C15A0">
        <w:rPr>
          <w:rFonts w:ascii="Times New Roman" w:hAnsi="Times New Roman" w:cs="Times New Roman"/>
          <w:b/>
          <w:sz w:val="24"/>
          <w:szCs w:val="24"/>
        </w:rPr>
        <w:t xml:space="preserve">онными ресурсами учреждения </w:t>
      </w:r>
      <w:proofErr w:type="gramStart"/>
      <w:r w:rsidR="004C15A0">
        <w:rPr>
          <w:rFonts w:ascii="Times New Roman" w:hAnsi="Times New Roman" w:cs="Times New Roman"/>
          <w:b/>
          <w:sz w:val="24"/>
          <w:szCs w:val="24"/>
        </w:rPr>
        <w:t>-  профессиональной</w:t>
      </w:r>
      <w:proofErr w:type="gramEnd"/>
      <w:r w:rsidR="004C15A0">
        <w:rPr>
          <w:rFonts w:ascii="Times New Roman" w:hAnsi="Times New Roman" w:cs="Times New Roman"/>
          <w:b/>
          <w:sz w:val="24"/>
          <w:szCs w:val="24"/>
        </w:rPr>
        <w:t xml:space="preserve">  образовательной организации</w:t>
      </w:r>
    </w:p>
    <w:p w14:paraId="1A13C7FC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«Ульяновский техникум экономики и права Центросоюза Российской Федерации»</w:t>
      </w:r>
    </w:p>
    <w:p w14:paraId="03EBDAFA" w14:textId="77777777" w:rsidR="0052335B" w:rsidRPr="00CC782E" w:rsidRDefault="004C15A0" w:rsidP="005233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782E">
        <w:rPr>
          <w:rFonts w:ascii="Times New Roman" w:hAnsi="Times New Roman" w:cs="Times New Roman"/>
          <w:b/>
          <w:sz w:val="24"/>
          <w:szCs w:val="24"/>
          <w:u w:val="single"/>
        </w:rPr>
        <w:t>Специальность 38.02.07</w:t>
      </w:r>
      <w:r w:rsidR="0052335B" w:rsidRPr="00CC782E">
        <w:rPr>
          <w:rFonts w:ascii="Times New Roman" w:hAnsi="Times New Roman" w:cs="Times New Roman"/>
          <w:b/>
          <w:sz w:val="24"/>
          <w:szCs w:val="24"/>
          <w:u w:val="single"/>
        </w:rPr>
        <w:t xml:space="preserve"> Банковское дело</w:t>
      </w:r>
      <w:r w:rsidR="00CC782E" w:rsidRPr="00CC782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A3C66CA" w14:textId="77777777" w:rsidR="003701AC" w:rsidRPr="00CC782E" w:rsidRDefault="003701AC" w:rsidP="00646879">
      <w:pPr>
        <w:pStyle w:val="a8"/>
        <w:jc w:val="left"/>
        <w:rPr>
          <w:u w:val="single"/>
        </w:rPr>
      </w:pPr>
    </w:p>
    <w:tbl>
      <w:tblPr>
        <w:tblStyle w:val="a3"/>
        <w:tblW w:w="146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701"/>
        <w:gridCol w:w="8016"/>
        <w:gridCol w:w="1275"/>
      </w:tblGrid>
      <w:tr w:rsidR="004159AC" w:rsidRPr="004C1AA4" w14:paraId="2FF1C4E0" w14:textId="77777777" w:rsidTr="00F244B9">
        <w:tc>
          <w:tcPr>
            <w:tcW w:w="851" w:type="dxa"/>
          </w:tcPr>
          <w:p w14:paraId="4A400F2D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693093E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</w:tcPr>
          <w:p w14:paraId="21D64579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</w:tcPr>
          <w:p w14:paraId="34340468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студентов, одновременно изучающих дисциплину</w:t>
            </w:r>
          </w:p>
        </w:tc>
        <w:tc>
          <w:tcPr>
            <w:tcW w:w="8016" w:type="dxa"/>
          </w:tcPr>
          <w:p w14:paraId="4A99CE44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Автор, название учебников</w:t>
            </w:r>
          </w:p>
        </w:tc>
        <w:tc>
          <w:tcPr>
            <w:tcW w:w="1275" w:type="dxa"/>
          </w:tcPr>
          <w:p w14:paraId="098AE14C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учебни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gramEnd"/>
          </w:p>
        </w:tc>
      </w:tr>
      <w:tr w:rsidR="003F4553" w:rsidRPr="004C1AA4" w14:paraId="6167E37B" w14:textId="77777777" w:rsidTr="00F244B9">
        <w:tc>
          <w:tcPr>
            <w:tcW w:w="851" w:type="dxa"/>
          </w:tcPr>
          <w:p w14:paraId="2AC4F734" w14:textId="77777777" w:rsidR="003F4553" w:rsidRPr="003B7C56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614C535D" w14:textId="4E31252E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СГ.01. История России</w:t>
            </w:r>
          </w:p>
        </w:tc>
        <w:tc>
          <w:tcPr>
            <w:tcW w:w="1701" w:type="dxa"/>
          </w:tcPr>
          <w:p w14:paraId="48270FF2" w14:textId="2DB018BD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19CF03E6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Мединский В.Р., Чубарьян А.О. История. Всеобщая история. 1914год-начало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 (в 2 частях) 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А.О.Чубарьян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- 496 с.</w:t>
            </w:r>
          </w:p>
          <w:p w14:paraId="35D54C99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Мединский В.Р., Торкунов А.В. История. История России. 1914 - 1945 годы: учебник/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А.В. Торкунов;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416 с.</w:t>
            </w:r>
          </w:p>
          <w:p w14:paraId="52E84C58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Мединский В.Р., Торкунов А.В. История. История России. 1945год-начало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А.В. Торкунов;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- 416 с.</w:t>
            </w:r>
          </w:p>
          <w:p w14:paraId="34C59FBD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Ивашко, М. И. История (последняя четверть ХХ – начало XXI века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)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в схемах, таблицах, диаграммах / М. И. Ивашко.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2024. — 496 c.</w:t>
            </w:r>
          </w:p>
          <w:p w14:paraId="1C8DF259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Носова, И. В. История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России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Носова. — 2-е изд.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187 c. </w:t>
            </w:r>
          </w:p>
          <w:p w14:paraId="0C970E43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Бугров, К. Д. История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России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К. Д. Бугров, С. В. Соколов. — 3-е изд.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125 c.</w:t>
            </w:r>
          </w:p>
          <w:p w14:paraId="1A0AD039" w14:textId="3EB1126B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Алятина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Г.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История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А. Г.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Алятина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А. Дегтярева.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236 c. </w:t>
            </w:r>
          </w:p>
          <w:p w14:paraId="1D9B85BE" w14:textId="348DCAFD" w:rsidR="003F4553" w:rsidRPr="00B11170" w:rsidRDefault="003F4553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E457C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Бакирова, А. М.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История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М. Бакирова, Е. Ф. Томина.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366 c.       </w:t>
            </w:r>
          </w:p>
        </w:tc>
        <w:tc>
          <w:tcPr>
            <w:tcW w:w="1275" w:type="dxa"/>
          </w:tcPr>
          <w:p w14:paraId="37714E38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0D29CF4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BF19D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0FDFB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C8065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22C65FFC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D105A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E1D03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74FEBBE9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1C912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49580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D96A112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0EC95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37E9F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C02B8" w14:textId="64D338FA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A05A454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73EC5" w14:textId="2F3D0126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D809DA6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4DCED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C912B" w14:textId="48568FE6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7685684" w14:textId="77777777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6B58E" w14:textId="09775B6E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26680CB" w14:textId="3F0A61D2" w:rsidR="00E457C3" w:rsidRDefault="00E457C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3" w:rsidRPr="004C1AA4" w14:paraId="26643C14" w14:textId="77777777" w:rsidTr="00F244B9">
        <w:tc>
          <w:tcPr>
            <w:tcW w:w="851" w:type="dxa"/>
          </w:tcPr>
          <w:p w14:paraId="54C7B1BA" w14:textId="77777777" w:rsidR="003F4553" w:rsidRPr="003B7C56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0BFA1732" w14:textId="66874D1E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 xml:space="preserve">СГ.02 Иностранный язык профессиональной </w:t>
            </w:r>
            <w:r w:rsidRPr="00885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701" w:type="dxa"/>
          </w:tcPr>
          <w:p w14:paraId="14589EDA" w14:textId="66F3DF5F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8016" w:type="dxa"/>
          </w:tcPr>
          <w:p w14:paraId="3B29B6AE" w14:textId="77777777" w:rsidR="003F4553" w:rsidRPr="00EF4207" w:rsidRDefault="003F455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Гливенкова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О. А. Английский язык для экономических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специальностей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О. А.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Гливенкова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О. Н. Морозова. —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2-е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174 c. </w:t>
            </w:r>
          </w:p>
          <w:p w14:paraId="4A5200DC" w14:textId="77777777" w:rsidR="003F4553" w:rsidRPr="00EF4207" w:rsidRDefault="003F455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Гафиуллина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К. Н. Практикум по английскому языку для экономистов (сборник текстов по экономике с теоретическим материалом и лексико-грамматическими заданиями в сопоставительном аспекте) / К. Н.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Гафиуллина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2023. — 151 c.</w:t>
            </w:r>
          </w:p>
          <w:p w14:paraId="26D2C1D3" w14:textId="46F7D4FC" w:rsidR="003F4553" w:rsidRPr="00B11170" w:rsidRDefault="003F4553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Чилиевич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М. Английский язык. Профессиональная лексика экономиста = The English Language. Professional Economist </w:t>
            </w:r>
            <w:proofErr w:type="spellStart"/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Vocabulary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Н. М.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Чилиевич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2022. — 119 c.        </w:t>
            </w:r>
          </w:p>
        </w:tc>
        <w:tc>
          <w:tcPr>
            <w:tcW w:w="1275" w:type="dxa"/>
          </w:tcPr>
          <w:p w14:paraId="4F025132" w14:textId="77777777" w:rsidR="003F4553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961D3B6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76B5A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B7A50" w14:textId="2848F9EB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0752C7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3ED63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3A409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32135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6825A" w14:textId="300EA40C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E629111" w14:textId="6F08A59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3" w:rsidRPr="004C1AA4" w14:paraId="36E2DB87" w14:textId="77777777" w:rsidTr="00F244B9">
        <w:tc>
          <w:tcPr>
            <w:tcW w:w="851" w:type="dxa"/>
          </w:tcPr>
          <w:p w14:paraId="5A3FB3BC" w14:textId="77777777" w:rsidR="003F4553" w:rsidRPr="00112F58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DF1993" w14:textId="1A53C633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СГ.03. Безопасность жизнедеятельности</w:t>
            </w:r>
          </w:p>
        </w:tc>
        <w:tc>
          <w:tcPr>
            <w:tcW w:w="1701" w:type="dxa"/>
          </w:tcPr>
          <w:p w14:paraId="01E4F3EC" w14:textId="34CD2916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B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16" w:type="dxa"/>
          </w:tcPr>
          <w:p w14:paraId="7D1F3811" w14:textId="4094D169" w:rsidR="003F4553" w:rsidRPr="00EF4207" w:rsidRDefault="003F455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</w:t>
            </w:r>
            <w:r w:rsidR="001E5B7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EF42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Безопасность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жизнедеятельности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Г. В. Тягунов, А. А. Волкова, В. Г.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Шишкунов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Е. Барышев ; под редакцией В. С.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Цепелева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235 c. </w:t>
            </w:r>
          </w:p>
          <w:p w14:paraId="31B6DA44" w14:textId="24BF19C1" w:rsidR="003F4553" w:rsidRPr="00EF4207" w:rsidRDefault="003F455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1E5B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Приешкина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А.Н. Основы безопасности жизнедеятельности. Обеспечение здорового образа жизни и основы медицинских знаний [Электронный ресурс]: учебное пособие для СПО/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Приешкина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А.Н.— Электрон. текстовые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Саратов: Профобразование, 2024.— 92 c</w:t>
            </w:r>
          </w:p>
          <w:p w14:paraId="476E5E34" w14:textId="35C0A4BF" w:rsidR="003F4553" w:rsidRPr="00B11170" w:rsidRDefault="003F4553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1E5B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Ветошкин, А. Г. Безопасность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жизнедеятельности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пособие/ А. Г. Ветошкин. — Москва,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Вологда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Инфра-Инженерия, 2022.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308 c.</w:t>
            </w:r>
          </w:p>
        </w:tc>
        <w:tc>
          <w:tcPr>
            <w:tcW w:w="1275" w:type="dxa"/>
          </w:tcPr>
          <w:p w14:paraId="77F66A58" w14:textId="77777777" w:rsidR="003F4553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A946699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4BAF1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E7D29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80AF2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F373BA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666D9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07C1B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0D6F1" w14:textId="0056B5C2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091D1AB2" w14:textId="77777777" w:rsidTr="00F244B9">
        <w:tc>
          <w:tcPr>
            <w:tcW w:w="851" w:type="dxa"/>
          </w:tcPr>
          <w:p w14:paraId="2B5DFF9D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0240586" w14:textId="3588A5F0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СГ.04. Физическая культура</w:t>
            </w:r>
          </w:p>
        </w:tc>
        <w:tc>
          <w:tcPr>
            <w:tcW w:w="1701" w:type="dxa"/>
          </w:tcPr>
          <w:p w14:paraId="10F4B734" w14:textId="6BC4D4F0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016" w:type="dxa"/>
          </w:tcPr>
          <w:p w14:paraId="7729E675" w14:textId="77777777" w:rsidR="00234817" w:rsidRPr="00AF4753" w:rsidRDefault="00234817" w:rsidP="00234817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Быченков, С. В. Физическая культура : учебник для СПО / С. В. Быченков, О. В.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Везеницын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122 c. </w:t>
            </w:r>
          </w:p>
          <w:p w14:paraId="1D7B1702" w14:textId="77777777" w:rsidR="00234817" w:rsidRPr="00AF4753" w:rsidRDefault="00234817" w:rsidP="00234817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Физическая культура, спорт и основы военной подготовки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студентов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М. П. Коновалова, С. В. Кузнецова, Н. Н.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Черевишник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[и др.].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Саратовский государственный технический университет имени Ю.А. Гагарина, ЭБС АСВ, 2024. — 108 c.</w:t>
            </w:r>
          </w:p>
          <w:p w14:paraId="162E6EFC" w14:textId="77777777" w:rsidR="00234817" w:rsidRPr="00AF4753" w:rsidRDefault="00234817" w:rsidP="00234817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Зайцева, И. П. Физическая культура и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спорт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И. П. Зайцева. — Саратов,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427 c.</w:t>
            </w:r>
          </w:p>
          <w:p w14:paraId="17251159" w14:textId="0E64896C" w:rsidR="003F4553" w:rsidRPr="00B11170" w:rsidRDefault="00234817" w:rsidP="00234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Крамской, С. И. Физическая культура для студентов среднего профессионального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образования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С. И. Крамской, Д. Е. Егоров, И. А. Амельченко ; под редакцией С. И. Крамского, Д. Е. Егорова.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Белгород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Белгородский государственный технологический университет им. В.Г. Шухова, ЭБС АСВ, 2020. — 148 c</w:t>
            </w:r>
          </w:p>
        </w:tc>
        <w:tc>
          <w:tcPr>
            <w:tcW w:w="1275" w:type="dxa"/>
          </w:tcPr>
          <w:p w14:paraId="52357D75" w14:textId="77777777" w:rsidR="003F4553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7A0D67B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6166C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8175D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ABFF8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92C4AEF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76EFD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9013E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55321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DB610BA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6C099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73371" w14:textId="23AFEBF3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60B62BB3" w14:textId="77777777" w:rsidTr="00F244B9">
        <w:tc>
          <w:tcPr>
            <w:tcW w:w="851" w:type="dxa"/>
          </w:tcPr>
          <w:p w14:paraId="6DD27694" w14:textId="77777777" w:rsidR="003F4553" w:rsidRPr="003B7C56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3E1BEAC6" w14:textId="5B30C95D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СГ.05 Основы бережливого производства</w:t>
            </w:r>
          </w:p>
        </w:tc>
        <w:tc>
          <w:tcPr>
            <w:tcW w:w="1701" w:type="dxa"/>
          </w:tcPr>
          <w:p w14:paraId="500A940E" w14:textId="56E967C0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6C614675" w14:textId="77777777" w:rsidR="003F4553" w:rsidRDefault="00F8036B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Клюев, А. В. Бережливое </w:t>
            </w:r>
            <w:proofErr w:type="gramStart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производство :</w:t>
            </w:r>
            <w:proofErr w:type="gramEnd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В. Клюев ; под редакцией И. В. Ершовой. — 3-е изд. — Саратов, </w:t>
            </w:r>
            <w:proofErr w:type="gramStart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87 c. </w:t>
            </w:r>
          </w:p>
          <w:p w14:paraId="40DECD07" w14:textId="71CB17FD" w:rsidR="005E5239" w:rsidRPr="00F8036B" w:rsidRDefault="005E5239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Основы бережливого производства: учебник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СПО. -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И.Н.Давыдова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Ю.а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Гуськова, Е.С. Куликова и др. /под общ. Ред.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Е.И.Шашенковой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_ М.: ОИЦ «Академия», 2023.- 208 с.   </w:t>
            </w:r>
          </w:p>
        </w:tc>
        <w:tc>
          <w:tcPr>
            <w:tcW w:w="1275" w:type="dxa"/>
          </w:tcPr>
          <w:p w14:paraId="197203D1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F227C" w14:textId="4130C589" w:rsidR="005E5239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F8BC35" w14:textId="77777777" w:rsidR="005E5239" w:rsidRDefault="005E523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3048F" w14:textId="77777777" w:rsidR="005E5239" w:rsidRDefault="005E523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5EE34" w14:textId="24F0115E" w:rsidR="005E5239" w:rsidRDefault="005E523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DE1F23E" w14:textId="77777777" w:rsidR="005E5239" w:rsidRDefault="005E523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A52B1" w14:textId="77777777" w:rsidR="005E5239" w:rsidRDefault="005E523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C6D9E" w14:textId="77777777" w:rsidR="005E5239" w:rsidRDefault="005E523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3" w:rsidRPr="004C1AA4" w14:paraId="7D5C00B7" w14:textId="77777777" w:rsidTr="00F244B9">
        <w:tc>
          <w:tcPr>
            <w:tcW w:w="851" w:type="dxa"/>
          </w:tcPr>
          <w:p w14:paraId="55173864" w14:textId="77777777" w:rsidR="003F4553" w:rsidRPr="00F8036B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DB3F06" w14:textId="1EF422C7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СГв.06 Психология общения</w:t>
            </w:r>
          </w:p>
        </w:tc>
        <w:tc>
          <w:tcPr>
            <w:tcW w:w="1701" w:type="dxa"/>
          </w:tcPr>
          <w:p w14:paraId="540DBC32" w14:textId="533E226A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B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16" w:type="dxa"/>
          </w:tcPr>
          <w:p w14:paraId="70584196" w14:textId="4E764B4F" w:rsidR="003F4553" w:rsidRPr="00EF4207" w:rsidRDefault="003F455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Виговская, М. Е. Психология делового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М. Е. Виговская, А. В.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Лисевич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О.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Корионова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96 c.</w:t>
            </w:r>
          </w:p>
          <w:p w14:paraId="04D90903" w14:textId="77777777" w:rsidR="003F4553" w:rsidRPr="00EF4207" w:rsidRDefault="003F455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 Захарова, И. В. Психология делового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И. В. Захарова. — 2-е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130 c.</w:t>
            </w:r>
          </w:p>
          <w:p w14:paraId="153B72C3" w14:textId="32AF0C41" w:rsidR="003F4553" w:rsidRPr="00EF4207" w:rsidRDefault="003F455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Разомазова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Л. Психология делового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Л.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Разомазова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Липецк,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2022. —67 c. </w:t>
            </w:r>
          </w:p>
          <w:p w14:paraId="62C7D9BB" w14:textId="77777777" w:rsidR="006D7433" w:rsidRDefault="003F455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Логутова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Психология делового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В.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Логутова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С. Якиманская, Н. Н.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Биктина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196 c.</w:t>
            </w:r>
          </w:p>
          <w:p w14:paraId="2DF99D1C" w14:textId="44C8E12D" w:rsidR="003F4553" w:rsidRPr="00B11170" w:rsidRDefault="006D7433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Панфилова А.П. Психология общения: учеб.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СПО /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А.П.Панфилова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4-е изд., стер. – М.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 Образовательно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издательский центр «Академия», 2024. – 208 с.</w:t>
            </w:r>
          </w:p>
        </w:tc>
        <w:tc>
          <w:tcPr>
            <w:tcW w:w="1275" w:type="dxa"/>
          </w:tcPr>
          <w:p w14:paraId="45737573" w14:textId="382F793E" w:rsidR="003F4553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A7DC8F4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B956C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95C7C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B7409" w14:textId="70AF8D7A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F42A446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0499B" w14:textId="77777777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7BB31" w14:textId="01D1F5FA" w:rsidR="001E5B7C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9F07752" w14:textId="77777777" w:rsidR="006D7433" w:rsidRDefault="006D74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5E378" w14:textId="77777777" w:rsidR="006D7433" w:rsidRDefault="006D74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22537" w14:textId="6C2EB215" w:rsidR="006D7433" w:rsidRDefault="001E5B7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FC451B0" w14:textId="77777777" w:rsidR="006D7433" w:rsidRDefault="006D74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3AC7B" w14:textId="77777777" w:rsidR="006D7433" w:rsidRDefault="006D74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D17EF" w14:textId="0E7C9E8A" w:rsidR="006D7433" w:rsidRDefault="006D74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4553" w:rsidRPr="004C1AA4" w14:paraId="2CDA12F5" w14:textId="77777777" w:rsidTr="00F244B9">
        <w:tc>
          <w:tcPr>
            <w:tcW w:w="851" w:type="dxa"/>
          </w:tcPr>
          <w:p w14:paraId="163BDB26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152F495" w14:textId="64F25229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СГв.07 Экологические основы природопользования</w:t>
            </w:r>
          </w:p>
        </w:tc>
        <w:tc>
          <w:tcPr>
            <w:tcW w:w="1701" w:type="dxa"/>
          </w:tcPr>
          <w:p w14:paraId="367DBF50" w14:textId="11BB2B68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B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16" w:type="dxa"/>
          </w:tcPr>
          <w:p w14:paraId="112128F9" w14:textId="1EF1CEFF" w:rsidR="003F4553" w:rsidRPr="00B11170" w:rsidRDefault="00832005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Клименко, И. С. Экологические основы </w:t>
            </w:r>
            <w:proofErr w:type="gramStart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природопользования :</w:t>
            </w:r>
            <w:proofErr w:type="gramEnd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С. Клименко. — 3-е изд. — </w:t>
            </w:r>
            <w:proofErr w:type="gramStart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104 c.</w:t>
            </w:r>
          </w:p>
        </w:tc>
        <w:tc>
          <w:tcPr>
            <w:tcW w:w="1275" w:type="dxa"/>
          </w:tcPr>
          <w:p w14:paraId="402D81D1" w14:textId="06DB35AF" w:rsidR="003F4553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2D72A39C" w14:textId="77777777" w:rsidTr="00F244B9">
        <w:tc>
          <w:tcPr>
            <w:tcW w:w="851" w:type="dxa"/>
          </w:tcPr>
          <w:p w14:paraId="7D45BB35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2BD045" w14:textId="58ADD0B4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ОП.01 Финансы организаций</w:t>
            </w:r>
          </w:p>
        </w:tc>
        <w:tc>
          <w:tcPr>
            <w:tcW w:w="1701" w:type="dxa"/>
          </w:tcPr>
          <w:p w14:paraId="66E1D62F" w14:textId="55EA0907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0FACD9A8" w14:textId="77777777" w:rsidR="003F4553" w:rsidRPr="00832005" w:rsidRDefault="0083200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Финансы организаций : учебное пособие / В. В. Позняков, Л. Г. Колпина, В. К. </w:t>
            </w:r>
            <w:proofErr w:type="spell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Ханкевич</w:t>
            </w:r>
            <w:proofErr w:type="spell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М. Марочкина ; под редакцией В. В. Познякова. — </w:t>
            </w:r>
            <w:proofErr w:type="gram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2019. — 331 c.</w:t>
            </w:r>
          </w:p>
          <w:p w14:paraId="08CF8393" w14:textId="77777777" w:rsidR="00832005" w:rsidRPr="00832005" w:rsidRDefault="0083200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Выгодчикова</w:t>
            </w:r>
            <w:proofErr w:type="spell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Ю. Анализ финансового состояния </w:t>
            </w:r>
            <w:proofErr w:type="gram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предприятия :</w:t>
            </w:r>
            <w:proofErr w:type="gram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Ю. </w:t>
            </w:r>
            <w:proofErr w:type="spell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Выгодчикова</w:t>
            </w:r>
            <w:proofErr w:type="spell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Саратов, </w:t>
            </w:r>
            <w:proofErr w:type="gram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59 c. </w:t>
            </w:r>
          </w:p>
          <w:p w14:paraId="546CC713" w14:textId="77777777" w:rsidR="00832005" w:rsidRPr="00832005" w:rsidRDefault="0083200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Анализ эффективности и рисков финансово-хозяйственной </w:t>
            </w:r>
            <w:proofErr w:type="gram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деятельности :</w:t>
            </w:r>
            <w:proofErr w:type="gram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В. Смирнова, В. М. Воронина, О. В. Федорищева, И. Ю. Цыганова. — </w:t>
            </w:r>
            <w:proofErr w:type="gram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165 c.</w:t>
            </w:r>
          </w:p>
          <w:p w14:paraId="00E2B14E" w14:textId="615B2FFF" w:rsidR="00832005" w:rsidRPr="00B11170" w:rsidRDefault="00832005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Яковлева, И. В. Организация финансовой работы на </w:t>
            </w:r>
            <w:proofErr w:type="gram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предприятии :</w:t>
            </w:r>
            <w:proofErr w:type="gram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Яковлева. — </w:t>
            </w:r>
            <w:proofErr w:type="gramStart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83200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146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5" w:type="dxa"/>
          </w:tcPr>
          <w:p w14:paraId="71315766" w14:textId="77777777" w:rsidR="003F4553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5DD5222B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890A3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8D853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39F97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99947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EF982E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70918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33AFEF6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5806A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977AE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8A3DA" w14:textId="4581A03E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704598E5" w14:textId="77777777" w:rsidTr="00F244B9">
        <w:tc>
          <w:tcPr>
            <w:tcW w:w="851" w:type="dxa"/>
          </w:tcPr>
          <w:p w14:paraId="35C0B1FA" w14:textId="77777777" w:rsidR="003F4553" w:rsidRPr="0083200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789DE3" w14:textId="5EF73D41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ОП.02. Финансы, денежное обращение и кредит</w:t>
            </w:r>
          </w:p>
        </w:tc>
        <w:tc>
          <w:tcPr>
            <w:tcW w:w="1701" w:type="dxa"/>
          </w:tcPr>
          <w:p w14:paraId="7A4DE4AE" w14:textId="763BC30B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3152C273" w14:textId="77777777" w:rsidR="003F4553" w:rsidRPr="00EF4207" w:rsidRDefault="003F4553" w:rsidP="003F4553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Дмитриева, И. Е. Финансы, денежное обращение 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кредит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Е. Дмитриева. — 2-е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2025. — 190 c.</w:t>
            </w:r>
          </w:p>
          <w:p w14:paraId="4EFA86ED" w14:textId="77777777" w:rsidR="003F4553" w:rsidRPr="00EF4207" w:rsidRDefault="003F4553" w:rsidP="003F4553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Мельникова, Н. А. Финансы 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кредит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Н. А. Мельникова, Т. Г. Струк.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2022. — 276 c.</w:t>
            </w:r>
          </w:p>
          <w:p w14:paraId="194AD189" w14:textId="29EDF321" w:rsidR="003F4553" w:rsidRPr="00B11170" w:rsidRDefault="001A5520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 </w:t>
            </w:r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Олейникова, И. Н. Финансы, денежное обращение и </w:t>
            </w:r>
            <w:proofErr w:type="gramStart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кредит :</w:t>
            </w:r>
            <w:proofErr w:type="gramEnd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И. Н. Олейникова, Т. В. Решетило. — </w:t>
            </w:r>
            <w:proofErr w:type="gramStart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Таганрогский институт управления и экономики, 2019. — 212 c.</w:t>
            </w:r>
          </w:p>
        </w:tc>
        <w:tc>
          <w:tcPr>
            <w:tcW w:w="1275" w:type="dxa"/>
          </w:tcPr>
          <w:p w14:paraId="72DDD327" w14:textId="77777777" w:rsidR="003F4553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BE194B2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982CA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CDEF6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BCBAD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4319881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5DC5E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54504" w14:textId="63288F15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48E61FDF" w14:textId="77777777" w:rsidTr="00F244B9">
        <w:tc>
          <w:tcPr>
            <w:tcW w:w="851" w:type="dxa"/>
          </w:tcPr>
          <w:p w14:paraId="21A1FEAF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B44508" w14:textId="12121EFA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ОП.03 Основы банковского дела</w:t>
            </w:r>
          </w:p>
        </w:tc>
        <w:tc>
          <w:tcPr>
            <w:tcW w:w="1701" w:type="dxa"/>
          </w:tcPr>
          <w:p w14:paraId="44C92C5B" w14:textId="0B44726B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17ADCD6E" w14:textId="10331A41" w:rsidR="00832005" w:rsidRPr="00132AC2" w:rsidRDefault="0083200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1A552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Банковское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дело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Ю. М. Склярова, И. Ю. Скляров, Н. В.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Собченко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[и др.] ; под редакцией Ю. М. Скляровой. — 2-е изд.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Ставрополь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Ставропольский государственный аграрный университет, 2018. — 400 c.</w:t>
            </w:r>
          </w:p>
          <w:p w14:paraId="0B6983FC" w14:textId="7A177C64" w:rsidR="00832005" w:rsidRPr="00132AC2" w:rsidRDefault="0083200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1A552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Синиченко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О. А. Банковское дело. Организация деятельности коммерческого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банка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О. А.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Синиченко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Таганрогский институт управления и экономики, 2018. — 156 c.</w:t>
            </w:r>
          </w:p>
          <w:p w14:paraId="74B780D6" w14:textId="010FBBA8" w:rsidR="003F4553" w:rsidRPr="00132AC2" w:rsidRDefault="00832005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Банки и небанковские кредитные организации и их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операции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студентов вузов, обучающихся по направлению «Экономика» / Е. Ф. Жуков, Н. Д.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Эриашвили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 Т. Литвиненко [и др.] ; под редакцией Е. Ф. Жукова, Н. Д.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Эриашвили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4-е изд.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ЮНИТИ-ДАНА, 2023. — 559 c. </w:t>
            </w:r>
          </w:p>
        </w:tc>
        <w:tc>
          <w:tcPr>
            <w:tcW w:w="1275" w:type="dxa"/>
          </w:tcPr>
          <w:p w14:paraId="1187733B" w14:textId="77777777" w:rsidR="003F4553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3355B09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CF160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F1788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7FC61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6C0E31B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B0620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69385" w14:textId="5B3D25DD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59A123D1" w14:textId="77777777" w:rsidTr="00F244B9">
        <w:tc>
          <w:tcPr>
            <w:tcW w:w="851" w:type="dxa"/>
          </w:tcPr>
          <w:p w14:paraId="3387320D" w14:textId="77777777" w:rsidR="003F4553" w:rsidRPr="0083200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97E63A" w14:textId="0415BD9D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</w:t>
            </w:r>
            <w:proofErr w:type="gramStart"/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  Информационные</w:t>
            </w:r>
            <w:proofErr w:type="gramEnd"/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технологии в профессиональной деятельности</w:t>
            </w:r>
          </w:p>
        </w:tc>
        <w:tc>
          <w:tcPr>
            <w:tcW w:w="1701" w:type="dxa"/>
          </w:tcPr>
          <w:p w14:paraId="3268202E" w14:textId="27C1715A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1E460211" w14:textId="77777777" w:rsidR="003F4553" w:rsidRPr="00132AC2" w:rsidRDefault="003F4553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М. Информационные технологии в профессиональной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М.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В. Горбачев. — 2-е изд.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111 c.</w:t>
            </w:r>
          </w:p>
          <w:p w14:paraId="7ECA0E07" w14:textId="77777777" w:rsidR="003F4553" w:rsidRPr="00132AC2" w:rsidRDefault="003F4553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С. Информационные технологии в профессиональной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С.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Г.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Фризен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268 c. </w:t>
            </w:r>
          </w:p>
          <w:p w14:paraId="5FA747C5" w14:textId="72153132" w:rsidR="003F4553" w:rsidRPr="00132AC2" w:rsidRDefault="001A5520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  <w:proofErr w:type="spellStart"/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Самуйлов</w:t>
            </w:r>
            <w:proofErr w:type="spellEnd"/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В. Информационные технологии. Основы работы в MS </w:t>
            </w:r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Word и Excel : учебное пособие для СПО / С. В. </w:t>
            </w:r>
            <w:proofErr w:type="spellStart"/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Самуйлов</w:t>
            </w:r>
            <w:proofErr w:type="spellEnd"/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В. </w:t>
            </w:r>
            <w:proofErr w:type="spellStart"/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Самуйлова</w:t>
            </w:r>
            <w:proofErr w:type="spellEnd"/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Саратов, </w:t>
            </w:r>
            <w:proofErr w:type="gramStart"/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3F4553"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</w:t>
            </w:r>
          </w:p>
        </w:tc>
        <w:tc>
          <w:tcPr>
            <w:tcW w:w="1275" w:type="dxa"/>
          </w:tcPr>
          <w:p w14:paraId="5AE97CB4" w14:textId="77777777" w:rsidR="003F4553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72832D5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D6535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B5B7E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505AD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593CC76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94036" w14:textId="1B05BEE6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034182C3" w14:textId="77777777" w:rsidTr="00F244B9">
        <w:tc>
          <w:tcPr>
            <w:tcW w:w="851" w:type="dxa"/>
          </w:tcPr>
          <w:p w14:paraId="70B60A73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BBD01F" w14:textId="647306EA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ОП.05 Анализ финансово-хозяйственной деятельности</w:t>
            </w:r>
          </w:p>
        </w:tc>
        <w:tc>
          <w:tcPr>
            <w:tcW w:w="1701" w:type="dxa"/>
          </w:tcPr>
          <w:p w14:paraId="4A2BEFEE" w14:textId="7EE5B5A3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5DAA58AD" w14:textId="77777777" w:rsidR="003F4553" w:rsidRPr="00EF4207" w:rsidRDefault="003F4553" w:rsidP="003F4553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Выгодчикова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Ю. Анализ финансового состояния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предприятия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Ю.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Выгодчикова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59 c. </w:t>
            </w:r>
          </w:p>
          <w:p w14:paraId="6B18D3F7" w14:textId="77777777" w:rsidR="003F4553" w:rsidRPr="00EF4207" w:rsidRDefault="003F4553" w:rsidP="003F4553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Лавренова, Г. А. Анализ финансово-хозяйственной деятельности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предприятия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Г. А. Лавренова.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2022. — 95 c.</w:t>
            </w:r>
          </w:p>
          <w:p w14:paraId="328892E2" w14:textId="77777777" w:rsidR="003F4553" w:rsidRPr="00EF4207" w:rsidRDefault="003F4553" w:rsidP="003F4553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Селезнева, Ж. В. Анализ финансово-хозяйственной деятельности строительного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предприятия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Ж. В. Селезнева.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2022. — 80 c.</w:t>
            </w:r>
          </w:p>
          <w:p w14:paraId="3C77AE29" w14:textId="77777777" w:rsidR="003F4553" w:rsidRPr="00EF4207" w:rsidRDefault="003F4553" w:rsidP="003F4553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Курс по анализу финансово-хозяйственной деятельности предприятия/.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Новосибирск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Сибирское университетское издательство,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Норматика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2017. — 118 c. </w:t>
            </w:r>
          </w:p>
          <w:p w14:paraId="12A05FEB" w14:textId="455908FF" w:rsidR="003F4553" w:rsidRPr="00B11170" w:rsidRDefault="001A5520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   </w:t>
            </w:r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Козлова, Ж. В. Проверка и контроль финансово-хозяйственной деятельности организации. Сборник тестовых заданий и ситуационных </w:t>
            </w:r>
            <w:proofErr w:type="gramStart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задач :</w:t>
            </w:r>
            <w:proofErr w:type="gramEnd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Ж. В. Козлова. — </w:t>
            </w:r>
            <w:proofErr w:type="gramStart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="003F4553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2024. — 180 c. </w:t>
            </w:r>
          </w:p>
        </w:tc>
        <w:tc>
          <w:tcPr>
            <w:tcW w:w="1275" w:type="dxa"/>
          </w:tcPr>
          <w:p w14:paraId="161EFEC0" w14:textId="77777777" w:rsidR="003F4553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43F96FF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AFEDA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A20C7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3EAA2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49052AD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00220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84E3B" w14:textId="2A4D28D1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BF6ABED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B2EDF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71F2A" w14:textId="2725D055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520C7BA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61BAE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2B119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5E0ED" w14:textId="172E9AE6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D8C87C6" w14:textId="3124FB98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3" w:rsidRPr="004C1AA4" w14:paraId="1C109C0C" w14:textId="77777777" w:rsidTr="00F244B9">
        <w:tc>
          <w:tcPr>
            <w:tcW w:w="851" w:type="dxa"/>
          </w:tcPr>
          <w:p w14:paraId="42148B90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3AE3B6" w14:textId="6560DAAD" w:rsidR="003F4553" w:rsidRPr="008859E6" w:rsidRDefault="00404BE4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14:paraId="533E9322" w14:textId="6E1F1484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490F4BEA" w14:textId="77777777" w:rsidR="00832005" w:rsidRPr="00EF4207" w:rsidRDefault="00832005" w:rsidP="00832005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Макарова, Н. В. Бухгалтерский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учет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Н. В. Макарова. — 2-е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160 c. </w:t>
            </w:r>
          </w:p>
          <w:p w14:paraId="6AE02F77" w14:textId="77777777" w:rsidR="00832005" w:rsidRPr="00EF4207" w:rsidRDefault="00832005" w:rsidP="00832005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Прокопьева, Ю. В. Бухгалтерский учет и анализ : учебное пособие для СПО / Ю. В. Прокопьева. — 2-е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266 c.</w:t>
            </w:r>
          </w:p>
          <w:p w14:paraId="3589D1CE" w14:textId="77777777" w:rsidR="00832005" w:rsidRPr="00EF4207" w:rsidRDefault="00832005" w:rsidP="00832005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Голубева, С. С. Основы бухгалтерского учета : учебник для СПО / С. С. Голубева, М. В.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Голубниченко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198 c.</w:t>
            </w:r>
          </w:p>
          <w:p w14:paraId="229F6D46" w14:textId="5BC0E2DE" w:rsidR="003F4553" w:rsidRPr="00B11170" w:rsidRDefault="0099782E" w:rsidP="008320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  </w:t>
            </w:r>
            <w:r w:rsidR="0083200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Голубева, С. С. Основы бухгалтерского учета : практикум для СПО / С. С. Голубева. — Саратов, </w:t>
            </w:r>
            <w:proofErr w:type="gramStart"/>
            <w:r w:rsidR="0083200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83200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168 c.</w:t>
            </w:r>
          </w:p>
        </w:tc>
        <w:tc>
          <w:tcPr>
            <w:tcW w:w="1275" w:type="dxa"/>
          </w:tcPr>
          <w:p w14:paraId="6830D0C5" w14:textId="77777777" w:rsidR="003F4553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BFCB4C3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9F18E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593F0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5A860A3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18188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E5473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204C00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9B62D" w14:textId="77777777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FDBD0" w14:textId="49438C1A" w:rsidR="001A5520" w:rsidRDefault="001A552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7F069709" w14:textId="77777777" w:rsidTr="00F244B9">
        <w:tc>
          <w:tcPr>
            <w:tcW w:w="851" w:type="dxa"/>
          </w:tcPr>
          <w:p w14:paraId="2BCBD95C" w14:textId="77777777" w:rsidR="003F4553" w:rsidRPr="0083200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70CB479" w14:textId="411F3056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ОП.07</w:t>
            </w:r>
          </w:p>
          <w:p w14:paraId="465E799C" w14:textId="6D7476F2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бухгалтерского учета в </w:t>
            </w: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банках</w:t>
            </w:r>
          </w:p>
        </w:tc>
        <w:tc>
          <w:tcPr>
            <w:tcW w:w="1701" w:type="dxa"/>
          </w:tcPr>
          <w:p w14:paraId="316C31AF" w14:textId="18C10B57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8016" w:type="dxa"/>
          </w:tcPr>
          <w:p w14:paraId="20CF8AF5" w14:textId="05E697ED" w:rsidR="003F4553" w:rsidRPr="00132AC2" w:rsidRDefault="00132AC2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</w:t>
            </w: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Бухгалтерский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учет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З. С.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Туякова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Саталкина, Л. А. Свиридова, Т. В.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Черемушникова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274 c.</w:t>
            </w:r>
          </w:p>
          <w:p w14:paraId="2B3EAFC0" w14:textId="77777777" w:rsidR="00132AC2" w:rsidRPr="00132AC2" w:rsidRDefault="00132AC2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Прокопьева, Ю. В. Бухгалтерский учет и анализ : учебное пособие для СПО / Ю. В. Прокопьева.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268 c. </w:t>
            </w:r>
          </w:p>
          <w:p w14:paraId="26606EEC" w14:textId="77777777" w:rsidR="00132AC2" w:rsidRPr="00132AC2" w:rsidRDefault="00132AC2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Акматалиева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С. Учет и порядок расчетов по валютным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операциям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С.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Акматалиева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159 c. </w:t>
            </w:r>
          </w:p>
          <w:p w14:paraId="6C47A347" w14:textId="43584D8B" w:rsidR="00132AC2" w:rsidRPr="00132AC2" w:rsidRDefault="00132AC2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Шинкарева, О. В. Бухгалтерский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учет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О. В. Шинкарева, Е. Н. Золотова.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2018. — 105 c.</w:t>
            </w:r>
          </w:p>
          <w:p w14:paraId="1EBAE283" w14:textId="1036B3E9" w:rsidR="00132AC2" w:rsidRPr="00132AC2" w:rsidRDefault="00132AC2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Тарашвили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А. Организация учета в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банках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А. А. </w:t>
            </w:r>
            <w:proofErr w:type="spell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Тарашвили</w:t>
            </w:r>
            <w:proofErr w:type="spell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Волгоград :</w:t>
            </w:r>
            <w:proofErr w:type="gramEnd"/>
            <w:r w:rsidRPr="00132AC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Волгоградский институт бизнеса, 2010. — 53 c.</w:t>
            </w:r>
          </w:p>
        </w:tc>
        <w:tc>
          <w:tcPr>
            <w:tcW w:w="1275" w:type="dxa"/>
          </w:tcPr>
          <w:p w14:paraId="6C29E88F" w14:textId="77777777" w:rsidR="003F4553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3E7983B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73A84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C6DBF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6EF7F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80D27B9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0979D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0B673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7A39935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14FC0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09090" w14:textId="725FAC04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34AA0A48" w14:textId="77777777" w:rsidTr="00F244B9">
        <w:tc>
          <w:tcPr>
            <w:tcW w:w="851" w:type="dxa"/>
          </w:tcPr>
          <w:p w14:paraId="5A342346" w14:textId="77777777" w:rsidR="003F4553" w:rsidRPr="00132AC2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F773DE" w14:textId="77777777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ОП.08</w:t>
            </w:r>
          </w:p>
          <w:p w14:paraId="1D3A2101" w14:textId="4124EF9A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1701" w:type="dxa"/>
          </w:tcPr>
          <w:p w14:paraId="5A10DE68" w14:textId="30A26610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656FEF39" w14:textId="2108ED6A" w:rsidR="003F4553" w:rsidRPr="00EF4207" w:rsidRDefault="003F4553" w:rsidP="003F4553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Е. Основы предпринимательской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Е.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К. В. Барсукова. — 2-е изд. — Липецк,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2022. — 104 c</w:t>
            </w:r>
          </w:p>
          <w:p w14:paraId="123957FE" w14:textId="77777777" w:rsidR="003F4553" w:rsidRPr="00EF4207" w:rsidRDefault="003F4553" w:rsidP="003F4553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Серпухова, Е. П. Основы предпринимательства и бизнес-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планирования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Е. П. Серпухова, О. Г.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Сайманова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2022. — 175 c. </w:t>
            </w:r>
          </w:p>
          <w:p w14:paraId="3CF16F89" w14:textId="77777777" w:rsidR="003F4553" w:rsidRPr="00EF4207" w:rsidRDefault="003F4553" w:rsidP="003F4553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Герасимова, О. О. Основы предпринимательской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пособие / О. О. Герасимова.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2019. — 269 c. </w:t>
            </w:r>
          </w:p>
          <w:p w14:paraId="54311AB7" w14:textId="1550A075" w:rsidR="003F4553" w:rsidRPr="00B11170" w:rsidRDefault="003F4553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А. Е. Бизнес-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планирование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Е.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А.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Шпиганович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Богомолова. — 3-е изд. — Липецк,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2024. — 64 c. </w:t>
            </w:r>
          </w:p>
        </w:tc>
        <w:tc>
          <w:tcPr>
            <w:tcW w:w="1275" w:type="dxa"/>
          </w:tcPr>
          <w:p w14:paraId="0BAE564F" w14:textId="77777777" w:rsidR="003F4553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65BAAA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B6A81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6A66C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1D1A4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81D58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2D7E1E8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E5006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F923A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DE136B0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BF913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ABDA3" w14:textId="2D7D7252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0CCEEB08" w14:textId="77777777" w:rsidTr="00F244B9">
        <w:tc>
          <w:tcPr>
            <w:tcW w:w="851" w:type="dxa"/>
          </w:tcPr>
          <w:p w14:paraId="40C5564E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4ECED6" w14:textId="23F10309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</w:t>
            </w:r>
          </w:p>
          <w:p w14:paraId="6D8CC447" w14:textId="7661CFD1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1701" w:type="dxa"/>
          </w:tcPr>
          <w:p w14:paraId="4C52BEBE" w14:textId="5FE2C7F8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1C45E589" w14:textId="0DB19E15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1B0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Богомолова, Е. В.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Менеджмент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В. Богомолова, И. А. Черникова. — 3-е изд. — Липецк,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2024. </w:t>
            </w:r>
            <w:r w:rsidR="001B0D0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</w:t>
            </w: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97 c.</w:t>
            </w:r>
          </w:p>
          <w:p w14:paraId="3A25023E" w14:textId="47772F9C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1B0D0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Генералова, С. В. Менеджмент. Методы и модели разработки и принятия управленческих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решений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С. В. Генералова. — 2-е изд. — Саратов,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86 c. </w:t>
            </w:r>
          </w:p>
          <w:p w14:paraId="664B9A49" w14:textId="77777777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Дорофеева, Л. И. Основы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менеджмента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Л. И. Дорофеева. — 2-е изд. — Саратов,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494 c. </w:t>
            </w:r>
          </w:p>
          <w:p w14:paraId="2D2841F0" w14:textId="77777777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proofErr w:type="spell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Мальшина</w:t>
            </w:r>
            <w:proofErr w:type="spell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А.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Менеджмент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</w:t>
            </w:r>
            <w:proofErr w:type="spell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Мальшина</w:t>
            </w:r>
            <w:proofErr w:type="spell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100 c. </w:t>
            </w:r>
          </w:p>
          <w:p w14:paraId="08CEF58D" w14:textId="77777777" w:rsidR="003F4553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D63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Орлов, А. И. Менеджмент: методы и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инструменты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И. Орлов. —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383 c. </w:t>
            </w:r>
          </w:p>
          <w:p w14:paraId="7780CD3F" w14:textId="77777777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Бгашев</w:t>
            </w:r>
            <w:proofErr w:type="spell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В. Основы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менеджмента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М. В. </w:t>
            </w:r>
            <w:proofErr w:type="spell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Бгашев</w:t>
            </w:r>
            <w:proofErr w:type="spell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407 c. </w:t>
            </w:r>
          </w:p>
          <w:p w14:paraId="1669ACE3" w14:textId="77777777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Шамис, В. А. Основы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менеджмента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В. А. Шамис, Г. Г. Левкин. — Саратов,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86 c. </w:t>
            </w:r>
          </w:p>
          <w:p w14:paraId="5F0CB784" w14:textId="770174C6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1B0D0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Бгашев</w:t>
            </w:r>
            <w:proofErr w:type="spell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В. Основы управленческой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М. В. </w:t>
            </w:r>
            <w:proofErr w:type="spell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Бгашев</w:t>
            </w:r>
            <w:proofErr w:type="spell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311 c. </w:t>
            </w:r>
          </w:p>
          <w:p w14:paraId="1D6C6F0B" w14:textId="7004762C" w:rsidR="00D63935" w:rsidRPr="00B11170" w:rsidRDefault="00D63935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Панцуркина</w:t>
            </w:r>
            <w:proofErr w:type="spell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Т. К. Основы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менеджмента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Т. К. </w:t>
            </w:r>
            <w:proofErr w:type="spell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Панцуркина</w:t>
            </w:r>
            <w:proofErr w:type="spell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Саратов,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133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5" w:type="dxa"/>
          </w:tcPr>
          <w:p w14:paraId="3779E234" w14:textId="77777777" w:rsidR="003F4553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B89D23A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29F19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9DBE4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A9F14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F5109F0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CBD62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959DA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CEDDFBC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37795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39A1D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0D932C3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7A990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2D8E111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412DB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E33E67A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345EE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265926E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0EDFF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3FFB0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7D1FAA4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6A094" w14:textId="77777777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CC1AD" w14:textId="7D8194B4" w:rsidR="001B0D0D" w:rsidRDefault="001B0D0D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25E41D2D" w14:textId="77777777" w:rsidTr="00F244B9">
        <w:tc>
          <w:tcPr>
            <w:tcW w:w="851" w:type="dxa"/>
          </w:tcPr>
          <w:p w14:paraId="0154CFC4" w14:textId="77777777" w:rsidR="003F4553" w:rsidRPr="00D6393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A0FE10" w14:textId="44D9E80C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ОП.10</w:t>
            </w:r>
          </w:p>
          <w:p w14:paraId="2DB338F1" w14:textId="153F5F4B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Рынок ценных бумаг</w:t>
            </w:r>
          </w:p>
        </w:tc>
        <w:tc>
          <w:tcPr>
            <w:tcW w:w="1701" w:type="dxa"/>
          </w:tcPr>
          <w:p w14:paraId="4F9C4BDE" w14:textId="1C4D6461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730A1D5E" w14:textId="12CDEAC9" w:rsidR="003F4553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proofErr w:type="spellStart"/>
            <w:r w:rsidR="00832005"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Выгодчикова</w:t>
            </w:r>
            <w:proofErr w:type="spellEnd"/>
            <w:r w:rsidR="00832005"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Ю. Рынок ценных </w:t>
            </w:r>
            <w:proofErr w:type="gramStart"/>
            <w:r w:rsidR="00832005"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бумаг :</w:t>
            </w:r>
            <w:proofErr w:type="gramEnd"/>
            <w:r w:rsidR="00832005"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Ю. </w:t>
            </w:r>
            <w:proofErr w:type="spellStart"/>
            <w:r w:rsidR="00832005"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Выгодчикова</w:t>
            </w:r>
            <w:proofErr w:type="spellEnd"/>
            <w:r w:rsidR="00832005"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Саратов, </w:t>
            </w:r>
            <w:proofErr w:type="gramStart"/>
            <w:r w:rsidR="00832005"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832005"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157</w:t>
            </w:r>
          </w:p>
          <w:p w14:paraId="3573D05C" w14:textId="77777777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Гонов, А. А. Инструменты рынка ценных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бумаг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А. Гонов, А. В. Луценко, М. А. Медведева ; под редакцией О. И. Никонова. — 3-е изд. — Саратов,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156 c. </w:t>
            </w:r>
          </w:p>
          <w:p w14:paraId="4C7CD38A" w14:textId="77777777" w:rsidR="00D63935" w:rsidRPr="00D63935" w:rsidRDefault="00D63935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Елфимова, И. Ф. Рынок ценных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бумаг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И. Ф. Елфимова, Э. Б. Лубянская. —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2022. — 116 c. </w:t>
            </w:r>
          </w:p>
          <w:p w14:paraId="3A177295" w14:textId="246A32DB" w:rsidR="00D63935" w:rsidRPr="00B11170" w:rsidRDefault="00D63935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Балтин, В. Э. Рынок ценных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бумаг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В. Э. Балтин, Ю. И. Булатова. —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139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5" w:type="dxa"/>
          </w:tcPr>
          <w:p w14:paraId="6208DE1E" w14:textId="77777777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3E161E" w14:textId="77777777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94971" w14:textId="77777777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341FC" w14:textId="2568B089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2672629" w14:textId="77777777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F9C8E" w14:textId="77777777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EB647" w14:textId="77777777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5CD21" w14:textId="62934D70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0EB37CA" w14:textId="77777777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82130" w14:textId="77777777" w:rsidR="00D41F1C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381B7" w14:textId="1AAE225B" w:rsidR="003F4553" w:rsidRDefault="00D41F1C" w:rsidP="00D41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38EAD532" w14:textId="77777777" w:rsidTr="00F244B9">
        <w:tc>
          <w:tcPr>
            <w:tcW w:w="851" w:type="dxa"/>
          </w:tcPr>
          <w:p w14:paraId="3EEA6C37" w14:textId="77777777" w:rsidR="003F4553" w:rsidRPr="0083200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464CED" w14:textId="36C3F8EF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ОП.11 Страхование</w:t>
            </w:r>
          </w:p>
        </w:tc>
        <w:tc>
          <w:tcPr>
            <w:tcW w:w="1701" w:type="dxa"/>
          </w:tcPr>
          <w:p w14:paraId="1E01FCDC" w14:textId="7A8EBFFB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4D4E58D1" w14:textId="2F48AE56" w:rsidR="003F4553" w:rsidRPr="00D63935" w:rsidRDefault="00D63935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Страховое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дело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Н. А. Захарова. — 2-е изд. — Саратов, </w:t>
            </w:r>
            <w:proofErr w:type="gramStart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</w:t>
            </w:r>
            <w:r w:rsidR="00F2612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</w:t>
            </w:r>
            <w:r w:rsidRPr="00D6393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242 c. </w:t>
            </w:r>
          </w:p>
        </w:tc>
        <w:tc>
          <w:tcPr>
            <w:tcW w:w="1275" w:type="dxa"/>
          </w:tcPr>
          <w:p w14:paraId="51B21C0C" w14:textId="6841E740" w:rsidR="003F4553" w:rsidRDefault="00F2612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2D5B4B46" w14:textId="77777777" w:rsidTr="00F244B9">
        <w:tc>
          <w:tcPr>
            <w:tcW w:w="851" w:type="dxa"/>
          </w:tcPr>
          <w:p w14:paraId="1BEC73F6" w14:textId="77777777" w:rsidR="003F4553" w:rsidRPr="00D6393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29536C" w14:textId="48562ECE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ОПв.12 Статистика</w:t>
            </w:r>
          </w:p>
        </w:tc>
        <w:tc>
          <w:tcPr>
            <w:tcW w:w="1701" w:type="dxa"/>
          </w:tcPr>
          <w:p w14:paraId="217232C6" w14:textId="1BCFDFB7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372CBEB8" w14:textId="06589134" w:rsidR="00E90225" w:rsidRPr="00EF4207" w:rsidRDefault="00F26126" w:rsidP="00E90225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Сальникова, К. В. </w:t>
            </w:r>
            <w:proofErr w:type="gramStart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Статистика :</w:t>
            </w:r>
            <w:proofErr w:type="gramEnd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К. В. Сальникова. — </w:t>
            </w:r>
            <w:proofErr w:type="gramStart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2025. — 475 c. </w:t>
            </w:r>
          </w:p>
          <w:p w14:paraId="4A9D6FC3" w14:textId="77777777" w:rsidR="00E90225" w:rsidRPr="00EF4207" w:rsidRDefault="00E90225" w:rsidP="00E90225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Логинова, С. Л.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Статистика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С. Л. Логинова.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103 c.</w:t>
            </w:r>
          </w:p>
          <w:p w14:paraId="14D55A4B" w14:textId="77777777" w:rsidR="00E90225" w:rsidRPr="00EF4207" w:rsidRDefault="00E90225" w:rsidP="00E90225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Хиневич, М. А.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Статистика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М. А. Хиневич. — Санкт-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Санкт-Петербургский государственный университет промышленных технологий и дизайна, 2024. — 110 c. </w:t>
            </w:r>
          </w:p>
          <w:p w14:paraId="57F5A98A" w14:textId="77777777" w:rsidR="00E90225" w:rsidRPr="00EF4207" w:rsidRDefault="00E90225" w:rsidP="00E90225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Василевская, Л. И.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Статистика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Л. И. Василевская,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Н. Э. Пекарская.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2022. — 276 c. </w:t>
            </w:r>
          </w:p>
          <w:p w14:paraId="0675F91D" w14:textId="77777777" w:rsidR="00E90225" w:rsidRPr="00EF4207" w:rsidRDefault="00E90225" w:rsidP="00E90225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Дегтярева, И. Н.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Статистика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И. Н. Дегтярева.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2021. — 249 c.</w:t>
            </w:r>
          </w:p>
          <w:p w14:paraId="351295EB" w14:textId="76E2892D" w:rsidR="003F4553" w:rsidRPr="00B11170" w:rsidRDefault="00E90225" w:rsidP="00E902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Плеханова, Т. И.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Статистика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Т. И. Плеханова, Т. В. Лебедева.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418 c.</w:t>
            </w:r>
          </w:p>
        </w:tc>
        <w:tc>
          <w:tcPr>
            <w:tcW w:w="1275" w:type="dxa"/>
          </w:tcPr>
          <w:p w14:paraId="0EC73C14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C5889FC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23D4C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FE661A7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D23BB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06B2A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6C06DF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05FF9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8D6D7" w14:textId="77777777" w:rsidR="003F4553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7DF6EE4A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88B46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D33538B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E36DC" w14:textId="51E8B693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7EAB1A21" w14:textId="77777777" w:rsidTr="00F244B9">
        <w:tc>
          <w:tcPr>
            <w:tcW w:w="851" w:type="dxa"/>
          </w:tcPr>
          <w:p w14:paraId="22B046C9" w14:textId="77777777" w:rsidR="003F4553" w:rsidRPr="00D32A9D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F98643C" w14:textId="48D717B5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ОПв.13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окументационное обеспечение управления</w:t>
            </w:r>
          </w:p>
        </w:tc>
        <w:tc>
          <w:tcPr>
            <w:tcW w:w="1701" w:type="dxa"/>
          </w:tcPr>
          <w:p w14:paraId="744A3C1E" w14:textId="1D8273CE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64BFB321" w14:textId="433417CD" w:rsidR="00E90225" w:rsidRPr="00EF4207" w:rsidRDefault="00C46DF5" w:rsidP="00E90225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Кузнецова, И. В. Документационное обеспечение </w:t>
            </w:r>
            <w:proofErr w:type="gramStart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управления :</w:t>
            </w:r>
            <w:proofErr w:type="gramEnd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Кузнецова, Г. А. Хачатрян. — 3-е изд. — </w:t>
            </w:r>
            <w:proofErr w:type="gramStart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168 c. </w:t>
            </w:r>
          </w:p>
          <w:p w14:paraId="2947E0D7" w14:textId="77777777" w:rsidR="00E90225" w:rsidRPr="00EF4207" w:rsidRDefault="00E90225" w:rsidP="00E90225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Документационное обеспечение управления. Составление и оформление деловых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документов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составители Е. И. Башмакова. — 2-е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144 c.</w:t>
            </w:r>
          </w:p>
          <w:p w14:paraId="45896881" w14:textId="77777777" w:rsidR="00E90225" w:rsidRPr="00EF4207" w:rsidRDefault="00E90225" w:rsidP="00E90225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Алексеева, Т. В. Документационное обеспечение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управления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Т. В. Алексеева, О. А. Страхов.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Университет «Синергия», 2020. — 132 c. </w:t>
            </w:r>
          </w:p>
          <w:p w14:paraId="5EF1416F" w14:textId="437AF2E2" w:rsidR="003F4553" w:rsidRPr="00B11170" w:rsidRDefault="00E90225" w:rsidP="00E902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Арасланова, В. А. Документационное обеспечение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управления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учебно-практическое пособие в схемах, таблицах, образцах / В. А. Арасланова. — 3-е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Сургут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Сургутский государственный педагогический университет, 2019. — 240 c.</w:t>
            </w:r>
          </w:p>
        </w:tc>
        <w:tc>
          <w:tcPr>
            <w:tcW w:w="1275" w:type="dxa"/>
          </w:tcPr>
          <w:p w14:paraId="67B0FF04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C341F96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9CA52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3BA6D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C7CE2" w14:textId="25939D3C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23FB733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41C35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E4F9F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B00AF" w14:textId="4913A0D8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D7614D7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A38B9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826F3" w14:textId="712EE905" w:rsidR="003F4553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71370100" w14:textId="77777777" w:rsidTr="00F244B9">
        <w:tc>
          <w:tcPr>
            <w:tcW w:w="851" w:type="dxa"/>
          </w:tcPr>
          <w:p w14:paraId="3FFB73E8" w14:textId="77777777" w:rsidR="003F4553" w:rsidRPr="00E9022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9A6B6A" w14:textId="031779DD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ОПв.14 </w:t>
            </w:r>
            <w:proofErr w:type="gramStart"/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Правовое  обеспечение</w:t>
            </w:r>
            <w:proofErr w:type="gramEnd"/>
            <w:r w:rsidRPr="003F60E5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деятельности</w:t>
            </w:r>
          </w:p>
        </w:tc>
        <w:tc>
          <w:tcPr>
            <w:tcW w:w="1701" w:type="dxa"/>
          </w:tcPr>
          <w:p w14:paraId="3B179D12" w14:textId="3C9259B4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5CC1F742" w14:textId="3C332E63" w:rsidR="00D32A9D" w:rsidRDefault="00F244B9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D32A9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="00D32A9D"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Кухаренко, Т. А. Правовое обеспечение профессиональной </w:t>
            </w:r>
            <w:proofErr w:type="gramStart"/>
            <w:r w:rsidR="00D32A9D"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="00D32A9D"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Т. А. Кухаренко. — 2-е изд. — </w:t>
            </w:r>
            <w:proofErr w:type="gramStart"/>
            <w:r w:rsidR="00D32A9D"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D32A9D" w:rsidRPr="002043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199 c.</w:t>
            </w:r>
          </w:p>
          <w:p w14:paraId="3DD31120" w14:textId="3800C167" w:rsidR="003F4553" w:rsidRPr="00F244B9" w:rsidRDefault="00F244B9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="00D32A9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Банковское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(практикум) / составители Л. Э. Боташева, Е. А. </w:t>
            </w:r>
            <w:proofErr w:type="spell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Первышов</w:t>
            </w:r>
            <w:proofErr w:type="spell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Ставрополь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Северо-Кавказский федеральный университет, 2019. — 91 c. </w:t>
            </w:r>
          </w:p>
          <w:p w14:paraId="3B112951" w14:textId="77777777" w:rsidR="00F244B9" w:rsidRPr="00F244B9" w:rsidRDefault="00F244B9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Пушкарев, В. В. Уголовное преследование по уголовным делам о преступлениях, посягающих на системы и ресурсы банковского сектора : монография / В. В. Пушкарев, В. Б. </w:t>
            </w:r>
            <w:proofErr w:type="spell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Вехов</w:t>
            </w:r>
            <w:proofErr w:type="spell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А. Ковалев. —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Прометей, 2019. — 124 c. </w:t>
            </w:r>
          </w:p>
          <w:p w14:paraId="3E46D167" w14:textId="77777777" w:rsidR="00F244B9" w:rsidRPr="00F244B9" w:rsidRDefault="00F244B9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Линников, А. С. Международно-правовые стандарты регулирования банковской деятельности / А. С. Линников, Л. К. Карпов. —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Статут, 2014. — 173 c.</w:t>
            </w:r>
          </w:p>
          <w:p w14:paraId="272C8CD7" w14:textId="77777777" w:rsidR="00F244B9" w:rsidRPr="00F244B9" w:rsidRDefault="00F244B9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Хохлов, Д. В. Антимонопольный контроль в банковской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сфере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правовое регулирование и судебная практика / Д. В. Хохлов. —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Статут, 2013. — 192 c. </w:t>
            </w:r>
          </w:p>
          <w:p w14:paraId="13F19408" w14:textId="2D5AC4E4" w:rsidR="00F244B9" w:rsidRPr="00F244B9" w:rsidRDefault="00F244B9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Вишневский, А. А. Современное банковское право. Банковско-клиентские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отношения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сравнительно-правовые очерки / А. А. Вишневский. —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Статут, 2013. — 349 c.</w:t>
            </w:r>
          </w:p>
        </w:tc>
        <w:tc>
          <w:tcPr>
            <w:tcW w:w="1275" w:type="dxa"/>
          </w:tcPr>
          <w:p w14:paraId="6D112F5F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7533A96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83D90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72780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B55B2" w14:textId="4BCE8312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B137942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FD2E2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A1653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F67290B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E825C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DB106" w14:textId="77777777" w:rsidR="003F4553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B127D30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E9537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058DC" w14:textId="77777777" w:rsidR="00F26126" w:rsidRDefault="00F26126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9BD69A2" w14:textId="77777777" w:rsidR="00D32A9D" w:rsidRDefault="00D32A9D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43B86" w14:textId="77777777" w:rsidR="00D32A9D" w:rsidRDefault="00D32A9D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D7131" w14:textId="77777777" w:rsidR="00D32A9D" w:rsidRDefault="00D32A9D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8BE3D" w14:textId="5D04CB1B" w:rsidR="00D32A9D" w:rsidRDefault="00D32A9D" w:rsidP="00F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6CC9B233" w14:textId="77777777" w:rsidTr="00F244B9">
        <w:tc>
          <w:tcPr>
            <w:tcW w:w="851" w:type="dxa"/>
          </w:tcPr>
          <w:p w14:paraId="1F089C88" w14:textId="77777777" w:rsidR="003F4553" w:rsidRPr="00F244B9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69D530" w14:textId="56EA0D3A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ОПв.15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 xml:space="preserve"> Налоги и налогообложение</w:t>
            </w:r>
          </w:p>
        </w:tc>
        <w:tc>
          <w:tcPr>
            <w:tcW w:w="1701" w:type="dxa"/>
          </w:tcPr>
          <w:p w14:paraId="7F246CB9" w14:textId="3FE59612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3CCE3CD8" w14:textId="3FCE173D" w:rsidR="00E90225" w:rsidRPr="00EF4207" w:rsidRDefault="009E37FC" w:rsidP="00E90225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Кондраткова</w:t>
            </w:r>
            <w:proofErr w:type="spellEnd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B. C. Налоги и </w:t>
            </w:r>
            <w:proofErr w:type="gramStart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налогообложение :</w:t>
            </w:r>
            <w:proofErr w:type="gramEnd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B. C. </w:t>
            </w:r>
            <w:proofErr w:type="spellStart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Кондраткова</w:t>
            </w:r>
            <w:proofErr w:type="spellEnd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Липецк, </w:t>
            </w:r>
            <w:proofErr w:type="gramStart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2023.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</w:t>
            </w:r>
            <w:r w:rsidR="00E90225"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83 c. </w:t>
            </w:r>
          </w:p>
          <w:p w14:paraId="4F010CD9" w14:textId="77777777" w:rsidR="00E90225" w:rsidRPr="00EF4207" w:rsidRDefault="00E90225" w:rsidP="00E90225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Михайлюк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О. Н. Налоги 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налогообложение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О. Н.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Михайлюк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О. А. Беликова. — 2-е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106 c. </w:t>
            </w:r>
          </w:p>
          <w:p w14:paraId="7656CDA0" w14:textId="77777777" w:rsidR="00E90225" w:rsidRPr="00EF4207" w:rsidRDefault="00E90225" w:rsidP="00E90225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Заболотни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Г. И. Налоги 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налогообложение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Г. И.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Заболотни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2022. — 87 c.</w:t>
            </w:r>
          </w:p>
          <w:p w14:paraId="7B1B696F" w14:textId="77777777" w:rsidR="00E90225" w:rsidRPr="00EF4207" w:rsidRDefault="00E90225" w:rsidP="00E90225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Афончикова, В. А. Налоги 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налогообложение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В. А. Афончикова, С. С.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Талдонова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Р. Шабанова.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Новосибирск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Новосибирский государственный университет экономики и управления «НИНХ», 2022. — 192 c</w:t>
            </w:r>
          </w:p>
          <w:p w14:paraId="65A8C055" w14:textId="77777777" w:rsidR="00E90225" w:rsidRPr="00EF4207" w:rsidRDefault="00E90225" w:rsidP="00E90225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Тюленева, Т. А. Налоги 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налогообложение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Т. А. Тюленева.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Кемерово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Кузбасский государственный технический университет имени Т.Ф. Горбачева, 2022. — 103 c. </w:t>
            </w:r>
          </w:p>
          <w:p w14:paraId="336BF0B1" w14:textId="15E76435" w:rsidR="003F4553" w:rsidRPr="00B11170" w:rsidRDefault="00E90225" w:rsidP="00E902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Налоги 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налогообложение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Е. И. Комарова, Н. Д. Стеба, Н. В. Пивоварова, Ю. А. Федосеева.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129 c. </w:t>
            </w:r>
          </w:p>
        </w:tc>
        <w:tc>
          <w:tcPr>
            <w:tcW w:w="1275" w:type="dxa"/>
          </w:tcPr>
          <w:p w14:paraId="3407D399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B4D6A27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4F707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EE122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E1E47" w14:textId="2DE57AA5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10C67E6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AE828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8F4E9" w14:textId="052FC35A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BC87932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E31E1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D361A" w14:textId="77777777" w:rsidR="003F4553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6EB6F33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25FBD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D33AD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2857B7A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4E7E9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E88C6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D76F7" w14:textId="0E0DAC46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18B59E87" w14:textId="77777777" w:rsidTr="00F244B9">
        <w:tc>
          <w:tcPr>
            <w:tcW w:w="851" w:type="dxa"/>
          </w:tcPr>
          <w:p w14:paraId="41DA602D" w14:textId="77777777" w:rsidR="003F4553" w:rsidRPr="00E9022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A88213" w14:textId="1C1DE3A0" w:rsidR="003F4553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ОПв.16 Основы экономической теории</w:t>
            </w:r>
          </w:p>
        </w:tc>
        <w:tc>
          <w:tcPr>
            <w:tcW w:w="1701" w:type="dxa"/>
          </w:tcPr>
          <w:p w14:paraId="68930A09" w14:textId="4E8554A9" w:rsidR="003F4553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529AB8EF" w14:textId="10F178B1" w:rsidR="003F4553" w:rsidRPr="00F244B9" w:rsidRDefault="00F244B9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</w:t>
            </w:r>
            <w:r w:rsidR="009E37FC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Дмитриева, И. Е. Основы экономической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теории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Е. Дмитриева, Е. А. Ярошенко. — 2-е изд. — Саратов,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2025. — 148 c. </w:t>
            </w:r>
          </w:p>
          <w:p w14:paraId="6BF4F447" w14:textId="1AAFCD35" w:rsidR="00F244B9" w:rsidRPr="00B11170" w:rsidRDefault="00F244B9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9E37F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Круглов, И. В. Экономическая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теория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Круглов, К. В. Барсукова. — 2-е изд. — Липецк, </w:t>
            </w:r>
            <w:proofErr w:type="gramStart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2022.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F244B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80 c.</w:t>
            </w:r>
          </w:p>
        </w:tc>
        <w:tc>
          <w:tcPr>
            <w:tcW w:w="1275" w:type="dxa"/>
          </w:tcPr>
          <w:p w14:paraId="06204681" w14:textId="77777777" w:rsidR="003F4553" w:rsidRDefault="009E37F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613E0B5" w14:textId="77777777" w:rsidR="009E37FC" w:rsidRDefault="009E37F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D09D4" w14:textId="77777777" w:rsidR="009E37FC" w:rsidRDefault="009E37F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20FC6" w14:textId="77777777" w:rsidR="009E37FC" w:rsidRDefault="009E37F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C2F0C" w14:textId="31BD26BA" w:rsidR="009E37FC" w:rsidRDefault="009E37F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69D15A6E" w14:textId="77777777" w:rsidTr="00F244B9">
        <w:tc>
          <w:tcPr>
            <w:tcW w:w="851" w:type="dxa"/>
          </w:tcPr>
          <w:p w14:paraId="59A37165" w14:textId="77777777" w:rsidR="003F4553" w:rsidRPr="00F244B9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42069B" w14:textId="77777777" w:rsidR="003F4553" w:rsidRPr="003F60E5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МДК .01.01 Организация безналичных расчетов</w:t>
            </w:r>
          </w:p>
        </w:tc>
        <w:tc>
          <w:tcPr>
            <w:tcW w:w="1701" w:type="dxa"/>
          </w:tcPr>
          <w:p w14:paraId="76045D1E" w14:textId="7AC73634" w:rsidR="003F4553" w:rsidRPr="00404BE4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16" w:type="dxa"/>
          </w:tcPr>
          <w:p w14:paraId="11D7B059" w14:textId="77777777" w:rsidR="003F4553" w:rsidRPr="002A53A1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Акматалиева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С. Учет и порядок расчетов по валютным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операциям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С.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Акматалиева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159 c.</w:t>
            </w:r>
          </w:p>
          <w:p w14:paraId="0A2956B7" w14:textId="77777777" w:rsidR="002A53A1" w:rsidRPr="002A53A1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Анохин, Н. В. Банковские операции на финансовом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рынке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</w:t>
            </w: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для студентов СПО / Н. В. Анохин, Л. Д. Медведева. —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Новосибирск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Новосибирский государственный университет экономики и управления «НИНХ», 2019. — 107 c.</w:t>
            </w:r>
          </w:p>
          <w:p w14:paraId="1FEE548B" w14:textId="627D6C25" w:rsidR="002A53A1" w:rsidRPr="001465DA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Турсина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А. Безналичные расчеты. Правила представления, исполнения, отзыва, возврата и исправления расчетных документов / Е. А.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Турсина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Эксмо, 2010. — 174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  </w:t>
            </w:r>
          </w:p>
        </w:tc>
        <w:tc>
          <w:tcPr>
            <w:tcW w:w="1275" w:type="dxa"/>
          </w:tcPr>
          <w:p w14:paraId="6D09CFC0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69C69" w14:textId="60BA7AE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67B58FC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74798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F3588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1AA83" w14:textId="07C28C5B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1C7643E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D73B8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D217A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B6A11AC" w14:textId="77777777" w:rsidR="009E37FC" w:rsidRDefault="009E37FC" w:rsidP="009E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E2B57" w14:textId="0A057E46" w:rsidR="003F4553" w:rsidRDefault="003F4553" w:rsidP="009E37FC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3" w:rsidRPr="004C1AA4" w14:paraId="2B28D5D2" w14:textId="77777777" w:rsidTr="00F244B9">
        <w:tc>
          <w:tcPr>
            <w:tcW w:w="851" w:type="dxa"/>
          </w:tcPr>
          <w:p w14:paraId="1F872626" w14:textId="77777777" w:rsidR="003F4553" w:rsidRPr="002A53A1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CF40C5" w14:textId="77777777" w:rsidR="003F4553" w:rsidRPr="003F60E5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МДК 01.02 Кассовые операции банка</w:t>
            </w:r>
          </w:p>
        </w:tc>
        <w:tc>
          <w:tcPr>
            <w:tcW w:w="1701" w:type="dxa"/>
          </w:tcPr>
          <w:p w14:paraId="0FF48B8D" w14:textId="7144AAFC" w:rsidR="003F4553" w:rsidRPr="00294BE7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1654BBC6" w14:textId="77777777" w:rsidR="003F4553" w:rsidRPr="002A53A1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A53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Артёмова, С. А. Ведение кассовых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операций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С. А. Артёмова. — 2-е изд. —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162 c. </w:t>
            </w:r>
          </w:p>
          <w:p w14:paraId="6F100DFA" w14:textId="77777777" w:rsidR="002A53A1" w:rsidRPr="002A53A1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Акматалиева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С. Учет и порядок расчетов по валютным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операциям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С.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Акматалиева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159 c. </w:t>
            </w:r>
          </w:p>
          <w:p w14:paraId="56ED77C7" w14:textId="77777777" w:rsidR="002A53A1" w:rsidRPr="002A53A1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Теплякова, Н. А. Банковские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операции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Н. А. Теплякова. —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ТетраСистемс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2012. — 144 c. </w:t>
            </w:r>
          </w:p>
          <w:p w14:paraId="59680A05" w14:textId="77777777" w:rsidR="002A53A1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Панова, Т. А. Операции банка с ценными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бумагами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Т. А. Панова. —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Евразийский открытый институт, 2011. — 388 c.</w:t>
            </w:r>
          </w:p>
          <w:p w14:paraId="50A8A84E" w14:textId="4C15D258" w:rsidR="003A5E4A" w:rsidRPr="001465DA" w:rsidRDefault="003A5E4A" w:rsidP="003A5E4A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Артёмова, С. А. Ведение кассовых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операций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С. А. Артёмова. — 2-е изд. —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</w:t>
            </w: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— 16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0</w:t>
            </w: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c. </w:t>
            </w:r>
          </w:p>
        </w:tc>
        <w:tc>
          <w:tcPr>
            <w:tcW w:w="1275" w:type="dxa"/>
          </w:tcPr>
          <w:p w14:paraId="538F2FD3" w14:textId="77777777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72A8C22" w14:textId="77777777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1DB53" w14:textId="77777777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8260C" w14:textId="77777777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EB84F" w14:textId="6717BF70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501A53C" w14:textId="77777777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CD66C" w14:textId="77777777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ACF18" w14:textId="77777777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F5787E3" w14:textId="77777777" w:rsidR="00E03BEE" w:rsidRDefault="00E03BEE" w:rsidP="00E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D2962" w14:textId="72A55072" w:rsidR="003F4553" w:rsidRDefault="00E03BEE" w:rsidP="00E03BEE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72EB278" w14:textId="77777777" w:rsidR="003A5E4A" w:rsidRDefault="003A5E4A" w:rsidP="003F455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812A1" w14:textId="77777777" w:rsidR="003A5E4A" w:rsidRDefault="003A5E4A" w:rsidP="003F455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8F416" w14:textId="2327E200" w:rsidR="003A5E4A" w:rsidRDefault="003A5E4A" w:rsidP="003F455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4553" w:rsidRPr="004C1AA4" w14:paraId="0F4ED633" w14:textId="77777777" w:rsidTr="00F244B9">
        <w:tc>
          <w:tcPr>
            <w:tcW w:w="851" w:type="dxa"/>
          </w:tcPr>
          <w:p w14:paraId="2021A524" w14:textId="77777777" w:rsidR="003F4553" w:rsidRPr="002A53A1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C91D69" w14:textId="77777777" w:rsidR="003F4553" w:rsidRPr="003F60E5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МДК.02.01 Организация кредитной работы</w:t>
            </w:r>
          </w:p>
        </w:tc>
        <w:tc>
          <w:tcPr>
            <w:tcW w:w="1701" w:type="dxa"/>
          </w:tcPr>
          <w:p w14:paraId="4F7A277D" w14:textId="487DECB1" w:rsidR="003F4553" w:rsidRPr="00294BE7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016" w:type="dxa"/>
          </w:tcPr>
          <w:p w14:paraId="0B5E0CCF" w14:textId="51BD23F7" w:rsidR="003F4553" w:rsidRPr="002A53A1" w:rsidRDefault="002A53A1" w:rsidP="002A53A1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Дмитриева, И. Е. Финансы, денежное обращение и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кредит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Е. Дмитриева. — 2-е изд. — Саратов,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2025. — 190 c. </w:t>
            </w:r>
          </w:p>
          <w:p w14:paraId="5F1AB094" w14:textId="2A4DE0B2" w:rsidR="002A53A1" w:rsidRPr="002A53A1" w:rsidRDefault="002A53A1" w:rsidP="003F4553">
            <w:pPr>
              <w:tabs>
                <w:tab w:val="left" w:pos="692"/>
                <w:tab w:val="left" w:pos="1272"/>
              </w:tabs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Букирь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Я. Кредитная работа в банке: методология и учет / М. Я.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Букирь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Москва, </w:t>
            </w:r>
            <w:proofErr w:type="gram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ЦИПСиР</w:t>
            </w:r>
            <w:proofErr w:type="spellEnd"/>
            <w:r w:rsidRPr="002A53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Ай Пи Эр Медиа, 2019. — 239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5" w:type="dxa"/>
          </w:tcPr>
          <w:p w14:paraId="3E3868FF" w14:textId="77777777" w:rsidR="003F4553" w:rsidRDefault="00002B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A007C44" w14:textId="77777777" w:rsidR="00002B33" w:rsidRDefault="00002B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3680C" w14:textId="77777777" w:rsidR="00002B33" w:rsidRDefault="00002B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F2082" w14:textId="60EB661B" w:rsidR="00002B33" w:rsidRDefault="00002B3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2924A470" w14:textId="77777777" w:rsidTr="00F244B9">
        <w:tc>
          <w:tcPr>
            <w:tcW w:w="851" w:type="dxa"/>
          </w:tcPr>
          <w:p w14:paraId="7BA960B8" w14:textId="77777777" w:rsidR="003F4553" w:rsidRPr="002A53A1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F06124" w14:textId="7C336A95" w:rsidR="003F4553" w:rsidRPr="003F60E5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03.01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Выполнение работ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одной или нескольким профессиям рабочих,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 служащих («Ко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нтролер (Сберегательного банка)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3FCB63F1" w14:textId="494CA522" w:rsidR="003F4553" w:rsidRPr="00294BE7" w:rsidRDefault="00404BE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16" w:type="dxa"/>
          </w:tcPr>
          <w:p w14:paraId="2D450962" w14:textId="0AE0B104" w:rsidR="003F4553" w:rsidRPr="00312752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Артёмова, С. А. Ведение кассовых </w:t>
            </w:r>
            <w:proofErr w:type="gram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операций :</w:t>
            </w:r>
            <w:proofErr w:type="gram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С. А. Артёмова. — 2-е изд. — </w:t>
            </w:r>
            <w:proofErr w:type="gram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162 c. </w:t>
            </w:r>
          </w:p>
          <w:p w14:paraId="0DD3A4EC" w14:textId="77777777" w:rsidR="002A53A1" w:rsidRPr="00312752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Выполнение работ по рабочей профессии «Агент банка</w:t>
            </w:r>
            <w:proofErr w:type="gram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» :</w:t>
            </w:r>
            <w:proofErr w:type="gram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С. А. Белова, Т. Е. Давыдова, Н. П. Иванова [и др.]. — </w:t>
            </w:r>
            <w:proofErr w:type="gram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198 c. </w:t>
            </w:r>
          </w:p>
          <w:p w14:paraId="2771E42D" w14:textId="77777777" w:rsidR="002A53A1" w:rsidRPr="00312752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Выполнение работ по рабочей профессии «Агент банка</w:t>
            </w:r>
            <w:proofErr w:type="gram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» :</w:t>
            </w:r>
            <w:proofErr w:type="gram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</w:t>
            </w:r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пособие для СПО / составители О. А. Лойко. — </w:t>
            </w:r>
            <w:proofErr w:type="gram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164 c.  </w:t>
            </w:r>
          </w:p>
          <w:p w14:paraId="32CAF87C" w14:textId="77777777" w:rsidR="002A53A1" w:rsidRPr="00312752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Крымова, И. П. Структура и функции Центрального банка Российской </w:t>
            </w:r>
            <w:proofErr w:type="gram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Федерации :</w:t>
            </w:r>
            <w:proofErr w:type="gram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П. Крымова, С. П. </w:t>
            </w:r>
            <w:proofErr w:type="spell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Дядичко</w:t>
            </w:r>
            <w:proofErr w:type="spell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332 c.</w:t>
            </w:r>
          </w:p>
          <w:p w14:paraId="418A0C64" w14:textId="29D5FBCD" w:rsidR="002A53A1" w:rsidRPr="001465DA" w:rsidRDefault="002A53A1" w:rsidP="003F4553">
            <w:pPr>
              <w:spacing w:line="300" w:lineRule="atLeast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3A5E4A"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312752"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Выполнение работ по рабочей профессии «Агент банка»: учебник для СПО /</w:t>
            </w:r>
            <w:proofErr w:type="spellStart"/>
            <w:r w:rsidR="00312752"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С.А.Белова</w:t>
            </w:r>
            <w:proofErr w:type="spellEnd"/>
            <w:r w:rsidR="00312752"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Т.Е. Давыдова, </w:t>
            </w:r>
            <w:proofErr w:type="spellStart"/>
            <w:r w:rsidR="00312752"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Н.П.Иванова</w:t>
            </w:r>
            <w:proofErr w:type="spellEnd"/>
            <w:r w:rsidR="00312752"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</w:t>
            </w:r>
            <w:proofErr w:type="gramStart"/>
            <w:r w:rsidR="00312752"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др..-</w:t>
            </w:r>
            <w:proofErr w:type="gramEnd"/>
            <w:r w:rsidR="00312752" w:rsidRPr="003127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Саратов: Профобразование, 2023. – 198 с.-(Среднее профессиональное образование</w:t>
            </w:r>
            <w:r w:rsidR="00312752">
              <w:rPr>
                <w:rFonts w:ascii="Segoe UI" w:hAnsi="Segoe UI" w:cs="Segoe UI"/>
                <w:color w:val="212529"/>
                <w:shd w:val="clear" w:color="auto" w:fill="FFFFFF"/>
              </w:rPr>
              <w:t>)</w:t>
            </w:r>
          </w:p>
        </w:tc>
        <w:tc>
          <w:tcPr>
            <w:tcW w:w="1275" w:type="dxa"/>
          </w:tcPr>
          <w:p w14:paraId="3A6E3DA6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323FE05F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0A827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415F6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F78E6" w14:textId="43FFB6C9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61DE7F9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8FBD2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18240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EAEBEB9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78125" w14:textId="77777777" w:rsidR="00002B33" w:rsidRDefault="00002B33" w:rsidP="00002B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A8EB7" w14:textId="56823C49" w:rsidR="003F4553" w:rsidRDefault="00002B33" w:rsidP="00002B3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32043C5" w14:textId="77777777" w:rsidR="00312752" w:rsidRDefault="00312752" w:rsidP="003F455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72D57" w14:textId="77777777" w:rsidR="00312752" w:rsidRDefault="00312752" w:rsidP="003F455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EEF43" w14:textId="77777777" w:rsidR="00312752" w:rsidRDefault="00312752" w:rsidP="003F455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C8AF9" w14:textId="77777777" w:rsidR="00312752" w:rsidRDefault="00312752" w:rsidP="003F455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E07F8" w14:textId="64FC6ADD" w:rsidR="00312752" w:rsidRDefault="00312752" w:rsidP="003F4553">
            <w:pPr>
              <w:tabs>
                <w:tab w:val="left" w:pos="318"/>
                <w:tab w:val="left" w:pos="374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DC53360" w14:textId="77777777" w:rsidR="00005834" w:rsidRDefault="00005834" w:rsidP="00153D65">
      <w:pPr>
        <w:rPr>
          <w:rFonts w:ascii="Times New Roman" w:hAnsi="Times New Roman" w:cs="Times New Roman"/>
          <w:sz w:val="24"/>
          <w:szCs w:val="24"/>
        </w:rPr>
      </w:pPr>
    </w:p>
    <w:p w14:paraId="18609BB9" w14:textId="3582C9B1" w:rsidR="00463CCD" w:rsidRDefault="0023564E" w:rsidP="00463C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библиотекой     Макарова Л.Л.</w:t>
      </w:r>
    </w:p>
    <w:p w14:paraId="4D42CE6A" w14:textId="77777777" w:rsidR="00463CCD" w:rsidRPr="0023564E" w:rsidRDefault="00463CCD" w:rsidP="00153D65">
      <w:pPr>
        <w:rPr>
          <w:rFonts w:ascii="Times New Roman" w:hAnsi="Times New Roman" w:cs="Times New Roman"/>
          <w:sz w:val="24"/>
          <w:szCs w:val="24"/>
        </w:rPr>
      </w:pPr>
    </w:p>
    <w:p w14:paraId="16F599EB" w14:textId="77777777" w:rsidR="0075090E" w:rsidRPr="004D15E0" w:rsidRDefault="0075090E">
      <w:pPr>
        <w:rPr>
          <w:rFonts w:ascii="Times New Roman" w:hAnsi="Times New Roman" w:cs="Times New Roman"/>
          <w:sz w:val="24"/>
          <w:szCs w:val="24"/>
        </w:rPr>
      </w:pPr>
    </w:p>
    <w:sectPr w:rsidR="0075090E" w:rsidRPr="004D15E0" w:rsidSect="00231712">
      <w:footerReference w:type="default" r:id="rId8"/>
      <w:pgSz w:w="16838" w:h="11906" w:orient="landscape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5C3BB8" w14:textId="77777777" w:rsidR="0059314F" w:rsidRDefault="0059314F" w:rsidP="00A80AB0">
      <w:pPr>
        <w:spacing w:after="0" w:line="240" w:lineRule="auto"/>
      </w:pPr>
      <w:r>
        <w:separator/>
      </w:r>
    </w:p>
  </w:endnote>
  <w:endnote w:type="continuationSeparator" w:id="0">
    <w:p w14:paraId="657355CA" w14:textId="77777777" w:rsidR="0059314F" w:rsidRDefault="0059314F" w:rsidP="00A8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050563"/>
      <w:docPartObj>
        <w:docPartGallery w:val="Page Numbers (Bottom of Page)"/>
        <w:docPartUnique/>
      </w:docPartObj>
    </w:sdtPr>
    <w:sdtContent>
      <w:p w14:paraId="4AA753DA" w14:textId="77777777" w:rsidR="00CA6337" w:rsidRDefault="00A50BE5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048AA77" w14:textId="77777777" w:rsidR="00CA6337" w:rsidRDefault="00CA633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782BF" w14:textId="77777777" w:rsidR="0059314F" w:rsidRDefault="0059314F" w:rsidP="00A80AB0">
      <w:pPr>
        <w:spacing w:after="0" w:line="240" w:lineRule="auto"/>
      </w:pPr>
      <w:r>
        <w:separator/>
      </w:r>
    </w:p>
  </w:footnote>
  <w:footnote w:type="continuationSeparator" w:id="0">
    <w:p w14:paraId="765ED56F" w14:textId="77777777" w:rsidR="0059314F" w:rsidRDefault="0059314F" w:rsidP="00A80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90800"/>
    <w:multiLevelType w:val="hybridMultilevel"/>
    <w:tmpl w:val="406E17E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E38FB"/>
    <w:multiLevelType w:val="hybridMultilevel"/>
    <w:tmpl w:val="7C0EA16C"/>
    <w:lvl w:ilvl="0" w:tplc="C4CED04C">
      <w:start w:val="3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D640E"/>
    <w:multiLevelType w:val="hybridMultilevel"/>
    <w:tmpl w:val="92380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C53F8"/>
    <w:multiLevelType w:val="hybridMultilevel"/>
    <w:tmpl w:val="84D690A2"/>
    <w:lvl w:ilvl="0" w:tplc="0C347AFC">
      <w:start w:val="37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0275746">
    <w:abstractNumId w:val="2"/>
  </w:num>
  <w:num w:numId="2" w16cid:durableId="678191294">
    <w:abstractNumId w:val="0"/>
  </w:num>
  <w:num w:numId="3" w16cid:durableId="802190482">
    <w:abstractNumId w:val="1"/>
  </w:num>
  <w:num w:numId="4" w16cid:durableId="2141147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1AC"/>
    <w:rsid w:val="000008FA"/>
    <w:rsid w:val="00001A33"/>
    <w:rsid w:val="00001AD3"/>
    <w:rsid w:val="00002252"/>
    <w:rsid w:val="0000249D"/>
    <w:rsid w:val="00002B33"/>
    <w:rsid w:val="0000366F"/>
    <w:rsid w:val="00005834"/>
    <w:rsid w:val="000063C3"/>
    <w:rsid w:val="00007008"/>
    <w:rsid w:val="00020EB7"/>
    <w:rsid w:val="00027034"/>
    <w:rsid w:val="000273FE"/>
    <w:rsid w:val="00036CE5"/>
    <w:rsid w:val="00046274"/>
    <w:rsid w:val="000465BE"/>
    <w:rsid w:val="0004720B"/>
    <w:rsid w:val="00047BB0"/>
    <w:rsid w:val="00055393"/>
    <w:rsid w:val="00055F1B"/>
    <w:rsid w:val="0005649E"/>
    <w:rsid w:val="00061BCF"/>
    <w:rsid w:val="00063024"/>
    <w:rsid w:val="00080376"/>
    <w:rsid w:val="00090E6E"/>
    <w:rsid w:val="00093C5A"/>
    <w:rsid w:val="00094096"/>
    <w:rsid w:val="00095B33"/>
    <w:rsid w:val="00096641"/>
    <w:rsid w:val="000A26DB"/>
    <w:rsid w:val="000A313C"/>
    <w:rsid w:val="000A7C29"/>
    <w:rsid w:val="000B227C"/>
    <w:rsid w:val="000D084A"/>
    <w:rsid w:val="00100EF3"/>
    <w:rsid w:val="00110799"/>
    <w:rsid w:val="00112F58"/>
    <w:rsid w:val="001132E5"/>
    <w:rsid w:val="0013036F"/>
    <w:rsid w:val="00132AC2"/>
    <w:rsid w:val="00133574"/>
    <w:rsid w:val="001344D8"/>
    <w:rsid w:val="00137D8B"/>
    <w:rsid w:val="001465DA"/>
    <w:rsid w:val="00150F4B"/>
    <w:rsid w:val="00152517"/>
    <w:rsid w:val="00153D65"/>
    <w:rsid w:val="001625BC"/>
    <w:rsid w:val="00171875"/>
    <w:rsid w:val="00171B8B"/>
    <w:rsid w:val="00171CD2"/>
    <w:rsid w:val="00172A00"/>
    <w:rsid w:val="00175235"/>
    <w:rsid w:val="00180553"/>
    <w:rsid w:val="0018778A"/>
    <w:rsid w:val="001910BA"/>
    <w:rsid w:val="00191467"/>
    <w:rsid w:val="00197696"/>
    <w:rsid w:val="001A1411"/>
    <w:rsid w:val="001A3B87"/>
    <w:rsid w:val="001A5520"/>
    <w:rsid w:val="001B0D0D"/>
    <w:rsid w:val="001B7C19"/>
    <w:rsid w:val="001C7939"/>
    <w:rsid w:val="001D172E"/>
    <w:rsid w:val="001D2048"/>
    <w:rsid w:val="001D2636"/>
    <w:rsid w:val="001D5139"/>
    <w:rsid w:val="001E492D"/>
    <w:rsid w:val="001E5B7C"/>
    <w:rsid w:val="001E6F33"/>
    <w:rsid w:val="001F11A6"/>
    <w:rsid w:val="001F67BD"/>
    <w:rsid w:val="002035F7"/>
    <w:rsid w:val="0021066E"/>
    <w:rsid w:val="0021272F"/>
    <w:rsid w:val="00212E5F"/>
    <w:rsid w:val="00215C82"/>
    <w:rsid w:val="00223EE5"/>
    <w:rsid w:val="00227682"/>
    <w:rsid w:val="00231712"/>
    <w:rsid w:val="00231C4A"/>
    <w:rsid w:val="002340FB"/>
    <w:rsid w:val="00234817"/>
    <w:rsid w:val="0023564E"/>
    <w:rsid w:val="00237066"/>
    <w:rsid w:val="00241587"/>
    <w:rsid w:val="00255F0C"/>
    <w:rsid w:val="002701E9"/>
    <w:rsid w:val="0027061D"/>
    <w:rsid w:val="0027313E"/>
    <w:rsid w:val="00273197"/>
    <w:rsid w:val="002734CD"/>
    <w:rsid w:val="002774BC"/>
    <w:rsid w:val="00280F8D"/>
    <w:rsid w:val="00281733"/>
    <w:rsid w:val="00282F05"/>
    <w:rsid w:val="00283652"/>
    <w:rsid w:val="0028623B"/>
    <w:rsid w:val="0029416A"/>
    <w:rsid w:val="00294585"/>
    <w:rsid w:val="00294BE7"/>
    <w:rsid w:val="002A3050"/>
    <w:rsid w:val="002A4FF2"/>
    <w:rsid w:val="002A53A1"/>
    <w:rsid w:val="002A757D"/>
    <w:rsid w:val="002B20A1"/>
    <w:rsid w:val="002B2F6D"/>
    <w:rsid w:val="002B44DE"/>
    <w:rsid w:val="002B6E9E"/>
    <w:rsid w:val="002C2348"/>
    <w:rsid w:val="002C2D9A"/>
    <w:rsid w:val="002C41E7"/>
    <w:rsid w:val="002C42AF"/>
    <w:rsid w:val="002C739A"/>
    <w:rsid w:val="002D3D58"/>
    <w:rsid w:val="002D60E2"/>
    <w:rsid w:val="002D652C"/>
    <w:rsid w:val="002D7A0C"/>
    <w:rsid w:val="002E7CD2"/>
    <w:rsid w:val="002F26E7"/>
    <w:rsid w:val="002F4FAC"/>
    <w:rsid w:val="0030105C"/>
    <w:rsid w:val="00302F4B"/>
    <w:rsid w:val="00306CFF"/>
    <w:rsid w:val="00311D46"/>
    <w:rsid w:val="00312752"/>
    <w:rsid w:val="003146C9"/>
    <w:rsid w:val="00317D2C"/>
    <w:rsid w:val="003218E9"/>
    <w:rsid w:val="0032499B"/>
    <w:rsid w:val="00326A30"/>
    <w:rsid w:val="00330B14"/>
    <w:rsid w:val="0033368C"/>
    <w:rsid w:val="00335C6F"/>
    <w:rsid w:val="00340350"/>
    <w:rsid w:val="00341A2E"/>
    <w:rsid w:val="00343D87"/>
    <w:rsid w:val="00344C1C"/>
    <w:rsid w:val="00346F44"/>
    <w:rsid w:val="00350290"/>
    <w:rsid w:val="00352228"/>
    <w:rsid w:val="00352926"/>
    <w:rsid w:val="00354124"/>
    <w:rsid w:val="00354877"/>
    <w:rsid w:val="00354F38"/>
    <w:rsid w:val="00355343"/>
    <w:rsid w:val="00356985"/>
    <w:rsid w:val="00357C2D"/>
    <w:rsid w:val="00361923"/>
    <w:rsid w:val="003701AC"/>
    <w:rsid w:val="003711D4"/>
    <w:rsid w:val="003734EA"/>
    <w:rsid w:val="00374B9A"/>
    <w:rsid w:val="00375263"/>
    <w:rsid w:val="00380F2C"/>
    <w:rsid w:val="0038663D"/>
    <w:rsid w:val="003A485C"/>
    <w:rsid w:val="003A5E4A"/>
    <w:rsid w:val="003A6E26"/>
    <w:rsid w:val="003B3AD5"/>
    <w:rsid w:val="003B55B6"/>
    <w:rsid w:val="003B7C56"/>
    <w:rsid w:val="003C17FF"/>
    <w:rsid w:val="003D2CF4"/>
    <w:rsid w:val="003D6F8B"/>
    <w:rsid w:val="003D7696"/>
    <w:rsid w:val="003E1F57"/>
    <w:rsid w:val="003E4043"/>
    <w:rsid w:val="003E69F7"/>
    <w:rsid w:val="003E7139"/>
    <w:rsid w:val="003E7F29"/>
    <w:rsid w:val="003F168D"/>
    <w:rsid w:val="003F1710"/>
    <w:rsid w:val="003F4553"/>
    <w:rsid w:val="003F4680"/>
    <w:rsid w:val="003F60E5"/>
    <w:rsid w:val="004044E0"/>
    <w:rsid w:val="00404BE4"/>
    <w:rsid w:val="00407EAF"/>
    <w:rsid w:val="004120C1"/>
    <w:rsid w:val="00412DB2"/>
    <w:rsid w:val="004159AC"/>
    <w:rsid w:val="00420A18"/>
    <w:rsid w:val="00430513"/>
    <w:rsid w:val="00432F00"/>
    <w:rsid w:val="00433BD0"/>
    <w:rsid w:val="00443E9B"/>
    <w:rsid w:val="004475E2"/>
    <w:rsid w:val="00447BEA"/>
    <w:rsid w:val="0045716C"/>
    <w:rsid w:val="00462808"/>
    <w:rsid w:val="00463AC8"/>
    <w:rsid w:val="00463CCD"/>
    <w:rsid w:val="0046404B"/>
    <w:rsid w:val="00465CFB"/>
    <w:rsid w:val="00466293"/>
    <w:rsid w:val="00466467"/>
    <w:rsid w:val="00472BB3"/>
    <w:rsid w:val="004766C9"/>
    <w:rsid w:val="004770A7"/>
    <w:rsid w:val="00477BB8"/>
    <w:rsid w:val="00481EF7"/>
    <w:rsid w:val="0048651E"/>
    <w:rsid w:val="004869F2"/>
    <w:rsid w:val="00487BBC"/>
    <w:rsid w:val="00490651"/>
    <w:rsid w:val="00491638"/>
    <w:rsid w:val="00491E68"/>
    <w:rsid w:val="004A6169"/>
    <w:rsid w:val="004B2FBE"/>
    <w:rsid w:val="004C15A0"/>
    <w:rsid w:val="004C19C7"/>
    <w:rsid w:val="004C2261"/>
    <w:rsid w:val="004C2B08"/>
    <w:rsid w:val="004C3475"/>
    <w:rsid w:val="004C72C7"/>
    <w:rsid w:val="004D15E0"/>
    <w:rsid w:val="004D189E"/>
    <w:rsid w:val="004E6C3D"/>
    <w:rsid w:val="004F7965"/>
    <w:rsid w:val="005019EA"/>
    <w:rsid w:val="00515FE2"/>
    <w:rsid w:val="00520147"/>
    <w:rsid w:val="005217E5"/>
    <w:rsid w:val="0052335B"/>
    <w:rsid w:val="00526DE9"/>
    <w:rsid w:val="0052703B"/>
    <w:rsid w:val="0052757F"/>
    <w:rsid w:val="00531AFB"/>
    <w:rsid w:val="0053391D"/>
    <w:rsid w:val="00534306"/>
    <w:rsid w:val="00541D40"/>
    <w:rsid w:val="00541D9F"/>
    <w:rsid w:val="00541F18"/>
    <w:rsid w:val="00546A91"/>
    <w:rsid w:val="00547A9B"/>
    <w:rsid w:val="005500E8"/>
    <w:rsid w:val="00552C14"/>
    <w:rsid w:val="005560F3"/>
    <w:rsid w:val="00556BF0"/>
    <w:rsid w:val="00557AED"/>
    <w:rsid w:val="00567AAA"/>
    <w:rsid w:val="00577498"/>
    <w:rsid w:val="00582605"/>
    <w:rsid w:val="00582BE2"/>
    <w:rsid w:val="0058564E"/>
    <w:rsid w:val="00586402"/>
    <w:rsid w:val="005876F8"/>
    <w:rsid w:val="00587D83"/>
    <w:rsid w:val="00591E2A"/>
    <w:rsid w:val="0059314F"/>
    <w:rsid w:val="005933F4"/>
    <w:rsid w:val="005B1E0C"/>
    <w:rsid w:val="005C246E"/>
    <w:rsid w:val="005C40AF"/>
    <w:rsid w:val="005C535F"/>
    <w:rsid w:val="005D08A6"/>
    <w:rsid w:val="005D6D5D"/>
    <w:rsid w:val="005D6D8E"/>
    <w:rsid w:val="005E173D"/>
    <w:rsid w:val="005E2584"/>
    <w:rsid w:val="005E5239"/>
    <w:rsid w:val="005E55DB"/>
    <w:rsid w:val="005F2355"/>
    <w:rsid w:val="00603AC5"/>
    <w:rsid w:val="00603B61"/>
    <w:rsid w:val="00614515"/>
    <w:rsid w:val="00615306"/>
    <w:rsid w:val="006166CB"/>
    <w:rsid w:val="0062558C"/>
    <w:rsid w:val="00626AAE"/>
    <w:rsid w:val="00633055"/>
    <w:rsid w:val="00636323"/>
    <w:rsid w:val="00636D46"/>
    <w:rsid w:val="00640C39"/>
    <w:rsid w:val="006426D3"/>
    <w:rsid w:val="00644E24"/>
    <w:rsid w:val="006463DE"/>
    <w:rsid w:val="006467E0"/>
    <w:rsid w:val="00646879"/>
    <w:rsid w:val="0065747C"/>
    <w:rsid w:val="00657A91"/>
    <w:rsid w:val="00677DDB"/>
    <w:rsid w:val="00680582"/>
    <w:rsid w:val="00682C25"/>
    <w:rsid w:val="0069487D"/>
    <w:rsid w:val="00694F9C"/>
    <w:rsid w:val="006957AA"/>
    <w:rsid w:val="006B1308"/>
    <w:rsid w:val="006C09EC"/>
    <w:rsid w:val="006C1098"/>
    <w:rsid w:val="006C307B"/>
    <w:rsid w:val="006C753D"/>
    <w:rsid w:val="006D0FE2"/>
    <w:rsid w:val="006D6898"/>
    <w:rsid w:val="006D7433"/>
    <w:rsid w:val="006E4483"/>
    <w:rsid w:val="006E5D8C"/>
    <w:rsid w:val="006F03F9"/>
    <w:rsid w:val="006F12A3"/>
    <w:rsid w:val="006F147F"/>
    <w:rsid w:val="006F238F"/>
    <w:rsid w:val="006F30AD"/>
    <w:rsid w:val="007033E8"/>
    <w:rsid w:val="00711F74"/>
    <w:rsid w:val="00714471"/>
    <w:rsid w:val="00715F26"/>
    <w:rsid w:val="00716E1E"/>
    <w:rsid w:val="00717AC2"/>
    <w:rsid w:val="0072276D"/>
    <w:rsid w:val="007238DB"/>
    <w:rsid w:val="00725BBC"/>
    <w:rsid w:val="00732B1A"/>
    <w:rsid w:val="00733E16"/>
    <w:rsid w:val="00736B56"/>
    <w:rsid w:val="00740CBD"/>
    <w:rsid w:val="00744E8D"/>
    <w:rsid w:val="007456B1"/>
    <w:rsid w:val="00747DE4"/>
    <w:rsid w:val="0075090E"/>
    <w:rsid w:val="00757A2F"/>
    <w:rsid w:val="0076181F"/>
    <w:rsid w:val="00763711"/>
    <w:rsid w:val="00764BEB"/>
    <w:rsid w:val="00764EC7"/>
    <w:rsid w:val="00772337"/>
    <w:rsid w:val="00774CB7"/>
    <w:rsid w:val="00776BB2"/>
    <w:rsid w:val="007811D8"/>
    <w:rsid w:val="00786183"/>
    <w:rsid w:val="00787C18"/>
    <w:rsid w:val="007921D3"/>
    <w:rsid w:val="00794DC8"/>
    <w:rsid w:val="007956D8"/>
    <w:rsid w:val="007A1471"/>
    <w:rsid w:val="007A1B45"/>
    <w:rsid w:val="007C0113"/>
    <w:rsid w:val="007C6B4B"/>
    <w:rsid w:val="007C7A59"/>
    <w:rsid w:val="007D13C1"/>
    <w:rsid w:val="007D21E4"/>
    <w:rsid w:val="007D29C2"/>
    <w:rsid w:val="007D2D2E"/>
    <w:rsid w:val="007E0A5B"/>
    <w:rsid w:val="007E5CB0"/>
    <w:rsid w:val="007F0A16"/>
    <w:rsid w:val="007F3BBF"/>
    <w:rsid w:val="007F45BC"/>
    <w:rsid w:val="008000A3"/>
    <w:rsid w:val="00807430"/>
    <w:rsid w:val="00812D17"/>
    <w:rsid w:val="008130F2"/>
    <w:rsid w:val="00813382"/>
    <w:rsid w:val="00825D08"/>
    <w:rsid w:val="00830CE6"/>
    <w:rsid w:val="00831D0A"/>
    <w:rsid w:val="00832005"/>
    <w:rsid w:val="00832886"/>
    <w:rsid w:val="0084737E"/>
    <w:rsid w:val="00850334"/>
    <w:rsid w:val="00852278"/>
    <w:rsid w:val="0086674D"/>
    <w:rsid w:val="00867FA8"/>
    <w:rsid w:val="0087112B"/>
    <w:rsid w:val="00873ABB"/>
    <w:rsid w:val="008818C2"/>
    <w:rsid w:val="00885210"/>
    <w:rsid w:val="008859E6"/>
    <w:rsid w:val="00890D26"/>
    <w:rsid w:val="008919F2"/>
    <w:rsid w:val="00891F5C"/>
    <w:rsid w:val="00893175"/>
    <w:rsid w:val="008936C6"/>
    <w:rsid w:val="008A12CB"/>
    <w:rsid w:val="008A26B5"/>
    <w:rsid w:val="008A49DB"/>
    <w:rsid w:val="008A623C"/>
    <w:rsid w:val="008B1C3E"/>
    <w:rsid w:val="008C2016"/>
    <w:rsid w:val="008C2D88"/>
    <w:rsid w:val="008C7CA6"/>
    <w:rsid w:val="008D778C"/>
    <w:rsid w:val="008E015A"/>
    <w:rsid w:val="008E15F1"/>
    <w:rsid w:val="008E1DB0"/>
    <w:rsid w:val="008E59BF"/>
    <w:rsid w:val="008F32B0"/>
    <w:rsid w:val="008F4228"/>
    <w:rsid w:val="008F4AF2"/>
    <w:rsid w:val="008F7156"/>
    <w:rsid w:val="00914162"/>
    <w:rsid w:val="00915ACA"/>
    <w:rsid w:val="0091753B"/>
    <w:rsid w:val="00920E47"/>
    <w:rsid w:val="00924AA4"/>
    <w:rsid w:val="00927762"/>
    <w:rsid w:val="00931285"/>
    <w:rsid w:val="00936189"/>
    <w:rsid w:val="00936702"/>
    <w:rsid w:val="00942B3E"/>
    <w:rsid w:val="0094521F"/>
    <w:rsid w:val="00947010"/>
    <w:rsid w:val="009478F2"/>
    <w:rsid w:val="00957CB8"/>
    <w:rsid w:val="00970E3E"/>
    <w:rsid w:val="009872E1"/>
    <w:rsid w:val="00992EFF"/>
    <w:rsid w:val="00994AA5"/>
    <w:rsid w:val="00995DEB"/>
    <w:rsid w:val="0099782E"/>
    <w:rsid w:val="009A0D32"/>
    <w:rsid w:val="009A0D9E"/>
    <w:rsid w:val="009A25A1"/>
    <w:rsid w:val="009A7055"/>
    <w:rsid w:val="009B13FF"/>
    <w:rsid w:val="009B55EA"/>
    <w:rsid w:val="009B646A"/>
    <w:rsid w:val="009B6AAD"/>
    <w:rsid w:val="009B6DC8"/>
    <w:rsid w:val="009C26C0"/>
    <w:rsid w:val="009C6D32"/>
    <w:rsid w:val="009C6E8A"/>
    <w:rsid w:val="009C7265"/>
    <w:rsid w:val="009D66B1"/>
    <w:rsid w:val="009E105A"/>
    <w:rsid w:val="009E1BDF"/>
    <w:rsid w:val="009E25EA"/>
    <w:rsid w:val="009E37FC"/>
    <w:rsid w:val="009F0088"/>
    <w:rsid w:val="009F5BB2"/>
    <w:rsid w:val="00A01281"/>
    <w:rsid w:val="00A03D76"/>
    <w:rsid w:val="00A041C4"/>
    <w:rsid w:val="00A04CFE"/>
    <w:rsid w:val="00A07CDE"/>
    <w:rsid w:val="00A141A6"/>
    <w:rsid w:val="00A222D4"/>
    <w:rsid w:val="00A23785"/>
    <w:rsid w:val="00A241FE"/>
    <w:rsid w:val="00A43B83"/>
    <w:rsid w:val="00A47C17"/>
    <w:rsid w:val="00A50BE5"/>
    <w:rsid w:val="00A54238"/>
    <w:rsid w:val="00A54AB1"/>
    <w:rsid w:val="00A63A60"/>
    <w:rsid w:val="00A650F1"/>
    <w:rsid w:val="00A72AE5"/>
    <w:rsid w:val="00A73D46"/>
    <w:rsid w:val="00A73DA9"/>
    <w:rsid w:val="00A754D1"/>
    <w:rsid w:val="00A75EF6"/>
    <w:rsid w:val="00A77BA9"/>
    <w:rsid w:val="00A80AB0"/>
    <w:rsid w:val="00A837E3"/>
    <w:rsid w:val="00AA26FA"/>
    <w:rsid w:val="00AA4C53"/>
    <w:rsid w:val="00AB04F1"/>
    <w:rsid w:val="00AB3730"/>
    <w:rsid w:val="00AB4186"/>
    <w:rsid w:val="00AB425C"/>
    <w:rsid w:val="00AB429F"/>
    <w:rsid w:val="00AB4A3C"/>
    <w:rsid w:val="00AB4A59"/>
    <w:rsid w:val="00AC26AA"/>
    <w:rsid w:val="00AC79A8"/>
    <w:rsid w:val="00AD283F"/>
    <w:rsid w:val="00AD3912"/>
    <w:rsid w:val="00AD76D3"/>
    <w:rsid w:val="00AE2988"/>
    <w:rsid w:val="00AE2A0D"/>
    <w:rsid w:val="00AE60A7"/>
    <w:rsid w:val="00AF3AE2"/>
    <w:rsid w:val="00AF6E45"/>
    <w:rsid w:val="00B0329A"/>
    <w:rsid w:val="00B033FE"/>
    <w:rsid w:val="00B0585E"/>
    <w:rsid w:val="00B0798C"/>
    <w:rsid w:val="00B17345"/>
    <w:rsid w:val="00B210F1"/>
    <w:rsid w:val="00B22A0F"/>
    <w:rsid w:val="00B32041"/>
    <w:rsid w:val="00B33AB6"/>
    <w:rsid w:val="00B37722"/>
    <w:rsid w:val="00B423DA"/>
    <w:rsid w:val="00B44F7E"/>
    <w:rsid w:val="00B46D2F"/>
    <w:rsid w:val="00B4785A"/>
    <w:rsid w:val="00B515CB"/>
    <w:rsid w:val="00B5443F"/>
    <w:rsid w:val="00B64BF8"/>
    <w:rsid w:val="00B650CA"/>
    <w:rsid w:val="00B6603B"/>
    <w:rsid w:val="00B6643C"/>
    <w:rsid w:val="00B70FC5"/>
    <w:rsid w:val="00B75F0B"/>
    <w:rsid w:val="00B90DA9"/>
    <w:rsid w:val="00B9380D"/>
    <w:rsid w:val="00B949DD"/>
    <w:rsid w:val="00B9553F"/>
    <w:rsid w:val="00B962F5"/>
    <w:rsid w:val="00B963D0"/>
    <w:rsid w:val="00BA2CE3"/>
    <w:rsid w:val="00BA3337"/>
    <w:rsid w:val="00BA4875"/>
    <w:rsid w:val="00BB23C2"/>
    <w:rsid w:val="00BC6E06"/>
    <w:rsid w:val="00BC7EB6"/>
    <w:rsid w:val="00BD0C6D"/>
    <w:rsid w:val="00BD2E41"/>
    <w:rsid w:val="00BD33BC"/>
    <w:rsid w:val="00BE0094"/>
    <w:rsid w:val="00BE27B8"/>
    <w:rsid w:val="00BE3B0C"/>
    <w:rsid w:val="00BF273C"/>
    <w:rsid w:val="00BF405B"/>
    <w:rsid w:val="00BF7682"/>
    <w:rsid w:val="00C0055A"/>
    <w:rsid w:val="00C04CC7"/>
    <w:rsid w:val="00C12130"/>
    <w:rsid w:val="00C1382E"/>
    <w:rsid w:val="00C148D6"/>
    <w:rsid w:val="00C17B12"/>
    <w:rsid w:val="00C26442"/>
    <w:rsid w:val="00C31A18"/>
    <w:rsid w:val="00C3644F"/>
    <w:rsid w:val="00C37991"/>
    <w:rsid w:val="00C43EF7"/>
    <w:rsid w:val="00C454AC"/>
    <w:rsid w:val="00C46B84"/>
    <w:rsid w:val="00C46DF5"/>
    <w:rsid w:val="00C47DE0"/>
    <w:rsid w:val="00C531CA"/>
    <w:rsid w:val="00C5606C"/>
    <w:rsid w:val="00C623E9"/>
    <w:rsid w:val="00C6265D"/>
    <w:rsid w:val="00C6748F"/>
    <w:rsid w:val="00C71794"/>
    <w:rsid w:val="00C735C4"/>
    <w:rsid w:val="00C769A7"/>
    <w:rsid w:val="00C84182"/>
    <w:rsid w:val="00C856BC"/>
    <w:rsid w:val="00C90BD9"/>
    <w:rsid w:val="00C92361"/>
    <w:rsid w:val="00C9247D"/>
    <w:rsid w:val="00C92535"/>
    <w:rsid w:val="00C952E5"/>
    <w:rsid w:val="00CA15EE"/>
    <w:rsid w:val="00CA4B07"/>
    <w:rsid w:val="00CA6337"/>
    <w:rsid w:val="00CA64F1"/>
    <w:rsid w:val="00CB2A83"/>
    <w:rsid w:val="00CC111F"/>
    <w:rsid w:val="00CC4EA1"/>
    <w:rsid w:val="00CC6D00"/>
    <w:rsid w:val="00CC745D"/>
    <w:rsid w:val="00CC782E"/>
    <w:rsid w:val="00CD1AC1"/>
    <w:rsid w:val="00CD1DA4"/>
    <w:rsid w:val="00CD5DCB"/>
    <w:rsid w:val="00CD72F2"/>
    <w:rsid w:val="00CD7FBB"/>
    <w:rsid w:val="00CF49E6"/>
    <w:rsid w:val="00CF4A2E"/>
    <w:rsid w:val="00CF6604"/>
    <w:rsid w:val="00CF77B2"/>
    <w:rsid w:val="00D049B2"/>
    <w:rsid w:val="00D050BE"/>
    <w:rsid w:val="00D174F5"/>
    <w:rsid w:val="00D22EB8"/>
    <w:rsid w:val="00D265CA"/>
    <w:rsid w:val="00D31416"/>
    <w:rsid w:val="00D32A9D"/>
    <w:rsid w:val="00D35830"/>
    <w:rsid w:val="00D3765A"/>
    <w:rsid w:val="00D41F1C"/>
    <w:rsid w:val="00D425A7"/>
    <w:rsid w:val="00D4358A"/>
    <w:rsid w:val="00D44B6D"/>
    <w:rsid w:val="00D510C4"/>
    <w:rsid w:val="00D519A0"/>
    <w:rsid w:val="00D635D6"/>
    <w:rsid w:val="00D63935"/>
    <w:rsid w:val="00D65764"/>
    <w:rsid w:val="00D66A72"/>
    <w:rsid w:val="00D801A7"/>
    <w:rsid w:val="00D81798"/>
    <w:rsid w:val="00D84333"/>
    <w:rsid w:val="00D84A89"/>
    <w:rsid w:val="00D8536B"/>
    <w:rsid w:val="00D907E5"/>
    <w:rsid w:val="00D90EEF"/>
    <w:rsid w:val="00D93887"/>
    <w:rsid w:val="00D9442C"/>
    <w:rsid w:val="00D9541F"/>
    <w:rsid w:val="00D95B53"/>
    <w:rsid w:val="00D97387"/>
    <w:rsid w:val="00DA14E3"/>
    <w:rsid w:val="00DA1DED"/>
    <w:rsid w:val="00DA250E"/>
    <w:rsid w:val="00DA2760"/>
    <w:rsid w:val="00DA7AAD"/>
    <w:rsid w:val="00DB0207"/>
    <w:rsid w:val="00DB0AF8"/>
    <w:rsid w:val="00DB1B44"/>
    <w:rsid w:val="00DB4069"/>
    <w:rsid w:val="00DC26B8"/>
    <w:rsid w:val="00DC31A5"/>
    <w:rsid w:val="00DC327E"/>
    <w:rsid w:val="00DC3A57"/>
    <w:rsid w:val="00DC6243"/>
    <w:rsid w:val="00DC6D3C"/>
    <w:rsid w:val="00DC7239"/>
    <w:rsid w:val="00DC7F6B"/>
    <w:rsid w:val="00DD3F2A"/>
    <w:rsid w:val="00DD5CD5"/>
    <w:rsid w:val="00DE3FD5"/>
    <w:rsid w:val="00DE7038"/>
    <w:rsid w:val="00DF1895"/>
    <w:rsid w:val="00DF1A44"/>
    <w:rsid w:val="00E03BEE"/>
    <w:rsid w:val="00E04E0E"/>
    <w:rsid w:val="00E10271"/>
    <w:rsid w:val="00E11D7A"/>
    <w:rsid w:val="00E14D2C"/>
    <w:rsid w:val="00E15347"/>
    <w:rsid w:val="00E16CAF"/>
    <w:rsid w:val="00E21A8D"/>
    <w:rsid w:val="00E2548B"/>
    <w:rsid w:val="00E25A87"/>
    <w:rsid w:val="00E27804"/>
    <w:rsid w:val="00E36DF2"/>
    <w:rsid w:val="00E42E0F"/>
    <w:rsid w:val="00E431CC"/>
    <w:rsid w:val="00E4426D"/>
    <w:rsid w:val="00E45633"/>
    <w:rsid w:val="00E457C3"/>
    <w:rsid w:val="00E517F2"/>
    <w:rsid w:val="00E53686"/>
    <w:rsid w:val="00E60D44"/>
    <w:rsid w:val="00E640B8"/>
    <w:rsid w:val="00E66E49"/>
    <w:rsid w:val="00E8066F"/>
    <w:rsid w:val="00E81164"/>
    <w:rsid w:val="00E86122"/>
    <w:rsid w:val="00E90225"/>
    <w:rsid w:val="00E90374"/>
    <w:rsid w:val="00E90CA6"/>
    <w:rsid w:val="00E934DB"/>
    <w:rsid w:val="00EB4079"/>
    <w:rsid w:val="00EB5B06"/>
    <w:rsid w:val="00EB5E5A"/>
    <w:rsid w:val="00ED045B"/>
    <w:rsid w:val="00ED0789"/>
    <w:rsid w:val="00ED1F51"/>
    <w:rsid w:val="00ED2758"/>
    <w:rsid w:val="00ED3886"/>
    <w:rsid w:val="00ED419D"/>
    <w:rsid w:val="00ED4B74"/>
    <w:rsid w:val="00ED5728"/>
    <w:rsid w:val="00ED77CB"/>
    <w:rsid w:val="00ED7A84"/>
    <w:rsid w:val="00EE35FE"/>
    <w:rsid w:val="00EF09F1"/>
    <w:rsid w:val="00F002C5"/>
    <w:rsid w:val="00F03726"/>
    <w:rsid w:val="00F037A4"/>
    <w:rsid w:val="00F055CB"/>
    <w:rsid w:val="00F05C60"/>
    <w:rsid w:val="00F07F6F"/>
    <w:rsid w:val="00F118E0"/>
    <w:rsid w:val="00F16DBB"/>
    <w:rsid w:val="00F22686"/>
    <w:rsid w:val="00F23087"/>
    <w:rsid w:val="00F240AF"/>
    <w:rsid w:val="00F244B9"/>
    <w:rsid w:val="00F26126"/>
    <w:rsid w:val="00F27A1A"/>
    <w:rsid w:val="00F30134"/>
    <w:rsid w:val="00F31074"/>
    <w:rsid w:val="00F32C76"/>
    <w:rsid w:val="00F33D27"/>
    <w:rsid w:val="00F348AC"/>
    <w:rsid w:val="00F371CC"/>
    <w:rsid w:val="00F42585"/>
    <w:rsid w:val="00F43FE8"/>
    <w:rsid w:val="00F508D2"/>
    <w:rsid w:val="00F55897"/>
    <w:rsid w:val="00F57633"/>
    <w:rsid w:val="00F60A9F"/>
    <w:rsid w:val="00F60C90"/>
    <w:rsid w:val="00F61C3A"/>
    <w:rsid w:val="00F61CB5"/>
    <w:rsid w:val="00F660CE"/>
    <w:rsid w:val="00F666FD"/>
    <w:rsid w:val="00F723CA"/>
    <w:rsid w:val="00F8036B"/>
    <w:rsid w:val="00F82C64"/>
    <w:rsid w:val="00F874EC"/>
    <w:rsid w:val="00F921CE"/>
    <w:rsid w:val="00FA1B36"/>
    <w:rsid w:val="00FA59AB"/>
    <w:rsid w:val="00FA6DEA"/>
    <w:rsid w:val="00FA7EF5"/>
    <w:rsid w:val="00FB0652"/>
    <w:rsid w:val="00FB15BB"/>
    <w:rsid w:val="00FB1753"/>
    <w:rsid w:val="00FB4ABC"/>
    <w:rsid w:val="00FB72BE"/>
    <w:rsid w:val="00FC412E"/>
    <w:rsid w:val="00FC66E2"/>
    <w:rsid w:val="00FD0ECC"/>
    <w:rsid w:val="00FD2581"/>
    <w:rsid w:val="00FD3576"/>
    <w:rsid w:val="00FD4EE2"/>
    <w:rsid w:val="00FD5959"/>
    <w:rsid w:val="00FD71ED"/>
    <w:rsid w:val="00FE044E"/>
    <w:rsid w:val="00FE0AE4"/>
    <w:rsid w:val="00FE30F4"/>
    <w:rsid w:val="00FE3BB2"/>
    <w:rsid w:val="00FF15F6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B64B"/>
  <w15:docId w15:val="{4BA45083-55CB-4F68-AE51-C7AC28E8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3FF"/>
  </w:style>
  <w:style w:type="paragraph" w:styleId="3">
    <w:name w:val="heading 3"/>
    <w:basedOn w:val="a"/>
    <w:next w:val="a"/>
    <w:link w:val="30"/>
    <w:qFormat/>
    <w:rsid w:val="003B55B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1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0AB0"/>
  </w:style>
  <w:style w:type="paragraph" w:styleId="a6">
    <w:name w:val="footer"/>
    <w:basedOn w:val="a"/>
    <w:link w:val="a7"/>
    <w:uiPriority w:val="99"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AB0"/>
  </w:style>
  <w:style w:type="paragraph" w:styleId="a8">
    <w:name w:val="caption"/>
    <w:basedOn w:val="a"/>
    <w:qFormat/>
    <w:rsid w:val="00A80A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 Indent"/>
    <w:basedOn w:val="a"/>
    <w:link w:val="aa"/>
    <w:semiHidden/>
    <w:rsid w:val="003B55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"/>
    <w:basedOn w:val="a"/>
    <w:link w:val="ac"/>
    <w:uiPriority w:val="99"/>
    <w:unhideWhenUsed/>
    <w:rsid w:val="00BF768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F7682"/>
  </w:style>
  <w:style w:type="character" w:styleId="ad">
    <w:name w:val="Hyperlink"/>
    <w:basedOn w:val="a0"/>
    <w:uiPriority w:val="99"/>
    <w:unhideWhenUsed/>
    <w:rsid w:val="005933F4"/>
    <w:rPr>
      <w:color w:val="1188DD"/>
      <w:u w:val="single"/>
    </w:rPr>
  </w:style>
  <w:style w:type="paragraph" w:styleId="ae">
    <w:name w:val="List Paragraph"/>
    <w:basedOn w:val="a"/>
    <w:uiPriority w:val="34"/>
    <w:qFormat/>
    <w:rsid w:val="00757A2F"/>
    <w:pPr>
      <w:ind w:left="720"/>
      <w:contextualSpacing/>
    </w:pPr>
  </w:style>
  <w:style w:type="character" w:customStyle="1" w:styleId="apple-converted-space">
    <w:name w:val="apple-converted-space"/>
    <w:basedOn w:val="a0"/>
    <w:rsid w:val="00E4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1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7689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97546335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61147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38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3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7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519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92788338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12619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3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9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6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0445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956521094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51094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32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4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6756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92282822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6865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07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0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5143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26269441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33419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31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6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15669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75918110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64457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17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0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2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8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16750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557321452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210379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52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8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266AF7F-94EF-4DC4-A16C-FBE3F53C1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11</Pages>
  <Words>3320</Words>
  <Characters>18929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УТЭиП</Company>
  <LinksUpToDate>false</LinksUpToDate>
  <CharactersWithSpaces>22205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zion1401 zion1401</cp:lastModifiedBy>
  <cp:revision>415</cp:revision>
  <cp:lastPrinted>2021-05-11T11:18:00Z</cp:lastPrinted>
  <dcterms:created xsi:type="dcterms:W3CDTF">2016-10-08T04:56:00Z</dcterms:created>
  <dcterms:modified xsi:type="dcterms:W3CDTF">2025-02-24T05:58:00Z</dcterms:modified>
</cp:coreProperties>
</file>